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Смертник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Песок да вода, да туман серебристый,
          <w:br/>
           Да ветер, как крылья невидимых птиц…
          <w:br/>
           Его отведут на угрюмую пристань,
          <w:br/>
           Сломают бока, но заставят идти.
          <w:br/>
           Он будет кричать…
          <w:br/>
           Тяжело и устало
          <w:br/>
           Посмотрит капрал и ударит в висок.
          <w:br/>
           Он молча обнимет колени капрала,
          <w:br/>
           Он будет кричать и царапать песок.
          <w:br/>
           А люди прикладами сломят колени
          <w:br/>
           И как ни кричи, не отпустят назад…
          <w:br/>
           А вечер уронит меловые тени
          <w:br/>
           На медные лица солдат.
          <w:br/>
           У берега будут привязаны челны,
          <w:br/>
           А море начнет рокотать и сереть.
          <w:br/>
           И старого смертника выведут к волнам,
          <w:br/>
           Привяжут к столбу и заставят смотреть.
          <w:br/>
           И мертвым безумьем охвачен за ворот,
          <w:br/>
           Он радостно крикнет, сходящий с ума…
          <w:br/>
           А там, вдалеке, где за тучами город,
          <w:br/>
           Вечерним окном промаячит тюрьма…
          <w:br/>
           Вода и песок. А на нем — полурота,
          <w:br/>
           Вода и песок. А на нем — якоря.
          <w:br/>
           Покончат. Немного дрожащие руки
          <w:br/>
           Сожмет офицер. Будет рокот и звон…
          <w:br/>
           Он вынет платок. Он закурит от скуки
          <w:br/>
           И вытрет испачканный кровью погон.
          <w:br/>
           Уйдут… Отзвучав о туман серебристый,
          <w:br/>
           Их мерная поступь умрет вдалеке.
          <w:br/>
           На взморье ударятся волны о пристань,
          <w:br/>
           Стирая песок и следы
          <w:br/>
           На песке.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2022-04-22T15:14:27+03:00</dcterms:created>
  <dcterms:modified xsi:type="dcterms:W3CDTF">2022-04-22T15:14:27+03:00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