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Ивана Ильича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Врач сказал: «Будь здоров! Паралич!»
          <w:br/>
           Помирает Иван Ильич…
          <w:br/>
          <w:br/>
          Ходят дети с внуками на цыпочках,
          <w:br/>
           И хотя разлука не приспела,
          <w:br/>
           Но уже месткомовские скрипочки
          <w:br/>
           Принялись разучивать Шопена.
          <w:br/>
          <w:br/>
          Врач сказал: «Может, день, может, два,
          <w:br/>
           Он и счас уже дышит едва».
          <w:br/>
          <w:br/>
          Пахнет в доме горькими лекарствами,
          <w:br/>
           Подгоревшим давешним обедом,
          <w:br/>
           Пахнет в доме скорыми мытарствами
          <w:br/>
           По различным загсам и собесам.
          <w:br/>
          <w:br/>
          Врач сказал: «Ай-ай-ай, вот те раз!
          <w:br/>
           А больной-то, братцы, помер у нас».
          <w:br/>
          <w:br/>
          Был он председателем правления,
          <w:br/>
           Но такая вещь житьё-бытьё:
          <w:br/>
           Не напишешь просьбу о продлении,
          <w:br/>
           Некому рассматривать её.
          <w:br/>
          <w:br/>
          Врач сказал: «Извиняюсь, привет!»
          <w:br/>
           Ждал врача подгоревший обед.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2022-04-22T11:26:43+03:00</dcterms:created>
  <dcterms:modified xsi:type="dcterms:W3CDTF">2022-04-22T11:26:43+03:00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