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"Смерть не в силах людей разлучить навек..."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не в силах людей разлучить навек
          <w:br/>
          И захлопнуть за ними дверцу.
          <w:br/>
          Разве может уйти дорогой человек,
          <w:br/>
          Если он остается в сердце?!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2021-11-10T09:50:17+03:00</dcterms:created>
  <dcterms:modified xsi:type="dcterms:W3CDTF">2021-11-10T09:50:17+03:00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