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Смех богов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Легок, светел, как блаженный
          <w:br/>
           Олимпийский смех богов,
          <w:br/>
           Многошумный, неизменный
          <w:br/>
           Смех бесчисленных валов!
          <w:br/>
          <w:br/>
          Страшен был их гимн победный
          <w:br/>
           В бурной тьме, когда по ним
          <w:br/>
           Одиссей, скиталец бедный,
          <w:br/>
           Мчался, ужасом томим.
          <w:br/>
          <w:br/>
          И покрытый черной тиной,
          <w:br/>
           Как обломок корабля,
          <w:br/>
           Царь был выброшен пучиной,
          <w:br/>
           Нелюдимая земля,-
          <w:br/>
          <w:br/>
          На пески твоей пустыни,
          <w:br/>
           И среди холодных скал
          <w:br/>
           С благодарностью Афине
          <w:br/>
           Он молитвы воссылал…
          <w:br/>
          <w:br/>
          В Провиденье веры полный,
          <w:br/>
           Ты не видишь, Одиссей,
          <w:br/>
           Как смеются эти волны
          <w:br/>
           Над молитвою твоей.
          <w:br/>
          <w:br/>
          Многошумный, неизменный,
          <w:br/>
           Смех бесчисленных валов —
          <w:br/>
           Легок, светел, как блаженный
          <w:br/>
           Олимпийский смех богов.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2022-04-23T12:07:14+03:00</dcterms:created>
  <dcterms:modified xsi:type="dcterms:W3CDTF">2022-04-23T12:07:14+03:00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