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Снега терцины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Луны холодные рога
          <w:br/>
          Струят мерцанье голубое
          <w:br/>
          На неподвижные снега;
          <w:br/>
          Деревья-призраки — в покое;
          <w:br/>
          Не вздрогнет подо льдом вода.
          <w:br/>
          Зачем, зачем нас в мире двое!
          <w:br/>
          «Увы, Мария, навсегда
          <w:br/>
          Погасли зори золотые,
          <w:br/>
          Любовь скатилась, как звезда.
          <w:br/>
          Скажи, зачем, как в дни былые,
          <w:br/>
          Мы вместе? Мы в долине сна?
          <w:br/>
          Скажи, мы — призраки, Мария?»
          <w:br/>
          С высот мерцанье льет луна,
          <w:br/>
          По снегу вдаль уходят тени,
          <w:br/>
          Ответ вопросам — тишина.
          <w:br/>
          «Скажи, ты помнишь — наслаждений
          <w:br/>
          Крутящий, неистомный пыл,
          <w:br/>
          Часы любви в безумной смене?
          <w:br/>
          Твой замер взор, твой взор застыл,
          <w:br/>
          Дышалось астрами и садом,
          <w:br/>
          В окно осенний воздух плыл…
          <w:br/>
          Ты помнишь?» Голубым каскадом
          <w:br/>
          Луна струит холодный блеск,
          <w:br/>
          И мы скользим в молчаньи рядом.
          <w:br/>
          «А это утро! Тихий плеск
          <w:br/>
          Реки па отмели песчаной,
          <w:br/>
          Кузнечиков беспечный треск,
          <w:br/>
          С полей восторг благоуханный!
          <w:br/>
          Под яркой, летней синевой,
          <w:br/>
          До чресл разоблаченной, странной,
          <w:br/>
          Я прошептал тебе: „Я — твой!“
          <w:br/>
          Ты помнишь?» Синевой одета
          <w:br/>
          Луна над далью снеговой.
          <w:br/>
          Мой голос умер без ответа.
          <w:br/>
          Идем мы, двое, в тишине,
          <w:br/>
          Под чарой голубого света.
          <w:br/>
          «А день весенний! Как во сие
          <w:br/>
          Сиял нам праздник первой встречи.
          <w:br/>
          Сказалось все — тебе и мне.
          <w:br/>
          Без ласк, без клятв, без слов, без речи,
          <w:br/>
          И, как венчальные огни,
          <w:br/>
          Затеплились на елях свечи!
          <w:br/>
          Святыня — те былые дни!
          <w:br/>
          Я изнемог. Что было, снова,
          <w:br/>
          Чтоб мог воскреснуть я, верни!»
          <w:br/>
          Зову в безумии. Ни слова.
          <w:br/>
          Гляжу: лишь тень моя, одна,
          <w:br/>
          На ткани снежного покрова.
          <w:br/>
          Как гроб, мертва и холодна
          <w:br/>
          Лазурная равнина снега,
          <w:br/>
          Свое мерцанье льет луна,
          <w:br/>
          На вышине сверкает Вега.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2022-03-22T20:54:08+03:00</dcterms:created>
  <dcterms:modified xsi:type="dcterms:W3CDTF">2022-03-22T20:54:08+03:00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