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Снежок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Из-под тучки ветер веет,
          <w:br/>
           Из-под падеры — снежок.
          <w:br/>
           У девчонки сердце млеет,
          <w:br/>
           Что не пишет мил-дружок. 
          <w:br/>
          <w:br/>
          Едут сани из Казани,
          <w:br/>
           Кони падают в снегу.
          <w:br/>
           «Жду я, жду письма от Вани,
          <w:br/>
           Всё дождаться не могу!» 
          <w:br/>
          <w:br/>
          Эвон, снегу сколько, шутка!
          <w:br/>
           Нет ни краю, ни конца.
          <w:br/>
           Не горюй, не плачь, Машутка:
          <w:br/>
           Жди от Вани письмеца. 
          <w:br/>
          <w:br/>
          Мы дороги все исправим
          <w:br/>
           Без особого труда:
          <w:br/>
           На учет весь снег поставим, —
          <w:br/>
           Снег исчезнет без следа!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2022-04-22T12:01:37+03:00</dcterms:created>
  <dcterms:modified xsi:type="dcterms:W3CDTF">2022-04-22T12:01:37+03:00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