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Снилось мне, что я болен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Снилось мне, что я болен, что мозг мой горит
          <w:br/>
           И от жажды уста запеклись,
          <w:br/>
           А твой голос мне нежно и грустно звучит:
          <w:br/>
           «Дорогой мой, очнись, отзовись…»
          <w:br/>
          <w:br/>
          Жизнь едва только тлеет во мне, но тебя
          <w:br/>
           Так мне жаль, ненаглядный мой друг, —
          <w:br/>
           И в тревожной тоске я стараюсь, любя,
          <w:br/>
           Пересилить на миг мой недуг.
          <w:br/>
          <w:br/>
          И на миг я глаза открываю… Кругом
          <w:br/>
           Полумрак; воспаленный мой взор
          <w:br/>
           На обоях, при свете лампадки, с трудом
          <w:br/>
           Различает знакомый узор.
          <w:br/>
          <w:br/>
          Где-то хрипло часы завывают и бьют…
          <w:br/>
           По стенам от цветов на окне
          <w:br/>
           Прихотливые тени, как руки, ползут,
          <w:br/>
           Простираясь отвеюду ко мне.
          <w:br/>
          <w:br/>
          Ты стараешься ближе в лицо мне взглянуть
          <w:br/>
           И мучительно отклика ждешь,
          <w:br/>
           И горячую руку свою мне на грудь,
          <w:br/>
           На усталое сердце кладешь.
          <w:br/>
          <w:br/>
          Я проснулся… Был день, мутный день без лучей;
          <w:br/>
           Низко белые тучи ползли…
          <w:br/>
           Фортепьянные гаммы и крики детей
          <w:br/>
           Доносились ко мне издали…
          <w:br/>
          <w:br/>
          Осень веяла в душу щемящей тоской,
          <w:br/>
           (Сеял дождь, и, с утра раздражен,
          <w:br/>
           Целый день, как в чаду, проходил я больной,
          <w:br/>
           Вспоминая печально мой сон…
          <w:br/>
          <w:br/>
          Ах, зачем он был сном, лишь обманчивым сном,
          <w:br/>
           И зачем наяву ты меня
          <w:br/>
           Снова, пошлая жизнь, обступила кругом
          <w:br/>
           Суетой и заботами дня?!.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2022-04-22T18:35:21+03:00</dcterms:created>
  <dcterms:modified xsi:type="dcterms:W3CDTF">2022-04-22T18:35:21+03:00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