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вешнюю землю омыли дожди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вешнюю землю омыли дожди,
          <w:br/>
           Снова сердце забилось у мира в груди.
          <w:br/>
           Пей с подругой вино на зеленой лужайке —
          <w:br/>
           Мертвецов, что лежат под землей, разбуди!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2022-04-22T22:51:31+03:00</dcterms:created>
  <dcterms:modified xsi:type="dcterms:W3CDTF">2022-04-22T22:51:31+03:00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