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 мной надежда все играет в прятки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 мной надежда все играет в прятки,
          <w:br/>
           Тогда как мне отпущен краткий срок.
          <w:br/>
           Бежать бы раньше, не жалея ног!
          <w:br/>
           Быстрее, чем галопом! Без оглядки!
          <w:br/>
          <w:br/>
          Теперь трудней, но, сил собрав остатки,
          <w:br/>
           Я прочь бегу, прижав рукою бок.
          <w:br/>
           Опасность позади. Но я не смог
          <w:br/>
           Стереть с лица следы неравной схватки.
          <w:br/>
          <w:br/>
          Кто на пути к любви — очнись! Куда!
          <w:br/>
           Кто ж не вернулся — бойся: одолеет
          <w:br/>
           Безмерный жар, — как я, беги, не жди!
          <w:br/>
          <w:br/>
          Из тысячи один спастись сумеет:
          <w:br/>
           Моя врагиня как была тверда,
          <w:br/>
           Но след стрелы — и у нее в груди.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2022-04-21T12:53:58+03:00</dcterms:created>
  <dcterms:modified xsi:type="dcterms:W3CDTF">2022-04-21T12:53:58+03:00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