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слабых век сгоняя смутный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слабых век сгоняя смутный сон,
          <w:br/>
           Живу весь день, тревожим и волнуем,
          <w:br/>
           И каждый вечер падаю, сражен
          <w:br/>
           Усталости последним поцелуем.
          <w:br/>
           Но и во сне душе покоя нет:
          <w:br/>
           Ей снится явь, тревожная, земная,
          <w:br/>
           И собственный сквозь сон я слышу бред,
          <w:br/>
           Дневную жизнь с трудом припоминая.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2022-04-21T18:30:10+03:00</dcterms:created>
  <dcterms:modified xsi:type="dcterms:W3CDTF">2022-04-21T18:30:10+03:00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