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Совет самому себе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Тебе, знать, невтерпеж,
          <w:br/>
           Когда, в минорном тоне
          <w:br/>
           Заладивши, поешь
          <w:br/>
           О собственной персоне.
          <w:br/>
           Уж будет о себе
          <w:br/>
           Да о своем несчастье!
          <w:br/>
           В общественной судьбе
          <w:br/>
           Пора принять участье.
          <w:br/>
           Взгляни — со всех сторон
          <w:br/>
           Как тучи понависли!
          <w:br/>
           Достаточный резон —
          <w:br/>
           Пропеть бы в этом смысле.
          <w:br/>
           Отчизны добрый сын
          <w:br/>
           Не станет спать под тучей;
          <w:br/>
           Совет — и не один —
          <w:br/>
           Он даст на этот случай;
          <w:br/>
           Уж каждый дал из нас;
          <w:br/>
           И ты предстал бы с мненьем,
          <w:br/>
           Добром руководясь
          <w:br/>
           И крайним разуменьем.
          <w:br/>
           Сказал бы: «Господа!
          <w:br/>
           Проснулись? С добрым утром!
          <w:br/>
           Стряслась на нас беда
          <w:br/>
           В покое нашем мудром.
          <w:br/>
           Славяне стяг войны
          <w:br/>
           Подняли за свободу…
          <w:br/>
           Ведь мы помочь должны
          <w:br/>
           Родному нам народу!..
          <w:br/>
           История нас ждет,
          <w:br/>
           Развязки час назнача…
          <w:br/>
           С славян снять рабства гнет —
          <w:br/>
           Не наша ли задача?..
          <w:br/>
           Так!.. Но спросить дозволь,
          <w:br/>
           О гражданин России,
          <w:br/>
           Тебе к лицу ли роль
          <w:br/>
           Славянского Мессии,-
          <w:br/>
           Теперь, каков ты есть,
          <w:br/>
           Еще вдобавок зная,
          <w:br/>
           За что, питая месть,
          <w:br/>
           Враждует смелый «райя»?
          <w:br/>
           И голоден, и наг,
          <w:br/>
           Поклялся взять он с боя
          <w:br/>
           Своих духовных благ
          <w:br/>
           Имущество святое…
          <w:br/>
           А ты?.. Хотя из уст
          <w:br/>
           И льются речи плавно,-
          <w:br/>
           Ведь так душою пуст
          <w:br/>
           Ты был еще недавно!
          <w:br/>
           Увы! страдальцев брат,
          <w:br/>
           Ты братьям чем поможешь?
          <w:br/>
           Каким добром богат?
          <w:br/>
           Что обещать им можешь?
          <w:br/>
           И где твои права?
          <w:br/>
           Что русский, мол, ты истый?
          <w:br/>
           А на руки сперва
          <w:br/>
           Взгляни-ка! Разве чисты?
          <w:br/>
           Что если братчик твой
          <w:br/>
           Тебе сам скажет: «Друже!
          <w:br/>
           Коль примется родной
          <w:br/>
           Нас пачкать — будет хуже!»
          <w:br/>
           Ох, засорен твой путь!
          <w:br/>
           И к нравственным победам
          <w:br/>
           Тебе едва ль шагнуть
          <w:br/>
           От спячки с пошлым бредом.
          <w:br/>
           Пришлось нам низко пасть!
          <w:br/>
           И пали-то с тех пор мы,
          <w:br/>
           Как подняла нас власть.
          <w:br/>
           Не вывезли реформы!
          <w:br/>
           Не вышло ничего.
          <w:br/>
           Всё, не дозрев, пропало.
          <w:br/>
           Кругом — темно, мертво;
          <w:br/>
           Нет сил, нет идеала;
          <w:br/>
           И интерес один:
          <w:br/>
           Кармана да желудка.
          <w:br/>
           О русский гражданин!
          <w:br/>
           Ужель тебе не жутко?..»
          <w:br/>
          <w:br/>
          На лире ты своей
          <w:br/>
           Вот так-то петь попробуй,
          <w:br/>
           Да громче, не робей!
          <w:br/>
           Ты с сердцем, а не с злобой…
          <w:br/>
           Ведь, правду коль сказать,
          <w:br/>
           В одном лишь мы и ловки —
          <w:br/>
           Друг дружку лобызать
          <w:br/>
           Да гладить по головке.
          <w:br/>
           Прибавь, что трудно лжи
          <w:br/>
           Стоять за правду в мире;
          <w:br/>
           Да кстати уж скажи,
          <w:br/>
           Что дважды два — четыре.
          <w:br/>
           Но этим не кончай;
          <w:br/>
           Ты вот чем песнь окончи:
          <w:br/>
          <w:br/>
          «Бывает невзначай,
          <w:br/>
           Что тот, кто низок нынче,
          <w:br/>
           Назавтра стал велик.
          <w:br/>
           То дух любви, повеяв,
          <w:br/>
           Избранника воздвиг
          <w:br/>
           Гигантом из пигмеев…
          <w:br/>
           Что если в этот час
          <w:br/>
           Кровавого событья
          <w:br/>
           Уж осеняет нас
          <w:br/>
           Святой любви наитье?
          <w:br/>
           О, пусть же, нашу дрянь
          <w:br/>
           С нас сбросив, эта сила
          <w:br/>
           России скажет: «Встань!
          <w:br/>
           Тебя я воскресила!»
          <w:br/>
           И, с края в край полна
          <w:br/>
           Любви животворящей,
          <w:br/>
           Могла бы встать она,
          <w:br/>
           Как Лазарь встал смердящий!»
          <w:br/>
          <w:br/>
          Тут кончи. Хоть успех,
          <w:br/>
           Конечно, под сомненьем,
          <w:br/>
           Зато и вся и всех
          <w:br/>
           Заденешь песнопеньем;
          <w:br/>
           А то ведь это что ж!
          <w:br/>
           О собственной персоне
          <w:br/>
           Заладивши, поешь —
          <w:br/>
           И всё в минорном тоне.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2022-04-22T07:48:44+03:00</dcterms:created>
  <dcterms:modified xsi:type="dcterms:W3CDTF">2022-04-22T07:48:44+03:00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