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Солдатская песня о Севастополе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веселую, братцы, вам песню спою,
          <w:br/>
           Не могучую песню победы,
          <w:br/>
           Что певали отцы в Бородинском бою,
          <w:br/>
           Что певали в Очакове деды.
          <w:br/>
          <w:br/>
          Я спою вам о том, как от южных полей
          <w:br/>
           Поднималося облако пыли,
          <w:br/>
           Как сходили враги без числа с кораблей
          <w:br/>
           И пришли к нам, и нас победили.
          <w:br/>
          <w:br/>
          А и так победили, что долго потом
          <w:br/>
           Не совались к нам с дерзким вопросом;
          <w:br/>
           А и так победили, что с кислым лицом
          <w:br/>
           И с разбитым отчалили носом.
          <w:br/>
          <w:br/>
          Я спою, как, покинув и дом и семью,
          <w:br/>
           Шел в дружину помещик богатый,
          <w:br/>
           Как мужик, обнимая бабенку свою,
          <w:br/>
           Выходил ополченцем из хаты.
          <w:br/>
          <w:br/>
          Я спою, как росла богатырская рать,
          <w:br/>
           Шли бойцы из железа и стали,
          <w:br/>
           И как знали они, что идут умирать,
          <w:br/>
           И как свято они умирали!
          <w:br/>
          <w:br/>
          Как красавицы наши сиделками шли
          <w:br/>
           К безотрадному их изголовью;
          <w:br/>
           Как за каждый клочок нашей русской земли
          <w:br/>
           Нам платили враги своей кровью;
          <w:br/>
          <w:br/>
          Как под грохот гранат, как сквозь пламя и дым,
          <w:br/>
           Под немолчные, тяжкие стоны
          <w:br/>
           Выходили редуты один за другим,
          <w:br/>
           Грозной тенью росли бастионы;
          <w:br/>
          <w:br/>
          И одиннадцать месяцев длилась резня,
          <w:br/>
           И одиннадцать месяцев целых
          <w:br/>
           Чудотворная крепость, Россию храня,
          <w:br/>
           Хоронила сынов ее смелых…
          <w:br/>
          <w:br/>
          Пусть нерадостна песня, что вам я пою,
          <w:br/>
           Да не хуже той песни победы,
          <w:br/>
           Что певали отцы в Бородинском бою,
          <w:br/>
           Что певали в Очакове деды.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2022-04-22T07:48:59+03:00</dcterms:created>
  <dcterms:modified xsi:type="dcterms:W3CDTF">2022-04-22T07:48:59+03:00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