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Солнце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солнце зимнее прекрасно,
          <w:br/>
          Когда, бродя меж серых туч,
          <w:br/>
          На белые снега напрасно
          <w:br/>
          Оно кидает слабый луч!..
          <w:br/>
          <w:br/>
          Так точно, дева молодая,
          <w:br/>
          Твой образ предо мной блестит,
          <w:br/>
          Но взор твой, счастье обещая,
          <w:br/>
          Мою ли душу оживит?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2021-11-10T10:34:45+03:00</dcterms:created>
  <dcterms:modified xsi:type="dcterms:W3CDTF">2021-11-10T10:34:45+03:00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