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и 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 зѣленой вѣткѣ,
          <w:br/>
           Пѣлъ нѣгдѣ соловей, но въ золоченой клѣткѣ.
          <w:br/>
           Межъ пѣнья своево,
          <w:br/>
           Взираетъ изъ окошка.
          <w:br/>
           Влюбилася въ нево,
          <w:br/>
           Хозяйска кошка.
          <w:br/>
           Послушать пѣсенъ подошла,
          <w:br/>
           И мыслитъ, я себѣ обѣдъ хорошенькой нашла.
          <w:br/>
           Подшедша говоритъ: пречуднова ты нрава,
          <w:br/>
           Любезный соловей:
          <w:br/>
           Я ето говорю по совѣсти моей;
          <w:br/>
           Когда твоя вся слава,
          <w:br/>
           И вся твоя забава,
          <w:br/>
           Въ понманьи сидѣть.
          <w:br/>
           Онъ ей отвѣтствовалъ: куда себя мнѣ дѣть,
          <w:br/>
           Когда моя нещастна додя?
          <w:br/>
           А въ протчемъ можетъ ли приятна быть неволя?
          <w:br/>
           У кошки на умѣ обѣдомъ овладѣть;
          <w:br/>
           Такъ кошка похвалы свободѣ начинаетъ,
          <w:br/>
           И живо соловью ее напоминаетъ:
          <w:br/>
           Вообрази себѣ ты ясны небеса,
          <w:br/>
           Потоки быстрыя, зѣленыя лѣса,
          <w:br/>
           Луга цвѣтами испещренны,
          <w:br/>
           Рукою естества безъ злата ухищренны:
          <w:br/>
           Воспомни въ воздухѣ сладчайшій ароматъ:
          <w:br/>
           Шахъ, шахъ дала ему, и скоро будетъ матъ.
          <w:br/>
           Задумалася птичка:
          <w:br/>
           Безъ пѣсенъ соловей таковъ же какъ синичка;
          <w:br/>
           Но кошкѣ въ пѣсняхъ нужды нѣтъ;
          <w:br/>
           Потребенъ ей обѣдъ.
          <w:br/>
           Хотя хозяина я симъ и позамаю;
          <w:br/>
           А клѣтку разломаю,
          <w:br/>
           Лети ты вонъ мой свѣтъ,
          <w:br/>
           Такъ кошка говоритъ: и вонъ ево зовстъ.
          <w:br/>
           Сей дружеской совѣтъ,
          <w:br/>
           Ни мало не опасенъ;
          <w:br/>
           Пѣвецъ на то согласенъ.
          <w:br/>
           Что жъ было на конецъ?
          <w:br/>
           Пѣвецъ
          <w:br/>
           Оставя свой разсудокъ,
          <w:br/>
           Изъ клѣтки къ ней въ желудокъ.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2022-04-23T11:14:40+03:00</dcterms:created>
  <dcterms:modified xsi:type="dcterms:W3CDTF">2022-04-23T11:14:40+03:00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