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 сон,
          <w:br/>
           Всех воронов души черней,
          <w:br/>
           Всех вестников верней:
          <w:br/>
           Посол чистилища, он в ней —
          <w:br/>
           Как похоронный звон.
          <w:br/>
          <w:br/>
          Зачем дано
          <w:br/>
           Мне жалом ласковым губить,
          <w:br/>
           Коль рок любви — убить?
          <w:br/>
           Но всею волей полюбить —
          <w:br/>
           Как ключ пойти на дно!
          <w:br/>
          <w:br/>
          Всё спит. Крадусь
          <w:br/>
           К покинутой, в убогий дом.
          <w:br/>
           Балкон скрипит. Тайком,
          <w:br/>
           Как тать, ступаю. Огоньком
          <w:br/>
           Мерцает щель. Стучусь.
          <w:br/>
          <w:br/>
          Узнала стук…
          <w:br/>
           Таит дыхание, дрожа…
          <w:br/>
           Так, отсветы ножа
          <w:br/>
           И тень убийцы сторожа,
          <w:br/>
           Мы притаимся вдруг.
          <w:br/>
          <w:br/>
          Я дверь, как вор,
          <w:br/>
           Приотворил. Ко мне, бледна,
          <w:br/>
           Метнулася она,
          <w:br/>
           Смертельным ужасом пьяна,
          <w:br/>
           Вперив в убийцу взор…
          <w:br/>
          <w:br/>
          Есть, Фауст, казнь:
          <w:br/>
           В очах возлюбленной прочесть
          <w:br/>
           Не гнев, не суд, не месть,
          <w:br/>
           Но чуждый блеск — безумья весть
          <w:br/>
           И дикую боязнь.
          <w:br/>
          <w:br/>
          «Сгинь!— слышу крик.—
          <w:br/>
           Еще ль тебе мой сладок плач,
          <w:br/>
           Полунощный палач?
          <w:br/>
           Ты, знаю, дьявол,— как ни прячь
          <w:br/>
           Рога в его двойник!..»
          <w:br/>
          <w:br/>
          А я крещу
          <w:br/>
           Ее рукой, моля: «Прости!
          <w:br/>
           Меня перекрести!
          <w:br/>
           Я сам пришел. Ты ж не грусти,
          <w:br/>
           Как по тебе грущу…»
          <w:br/>
          <w:br/>
          В мой взор глядит
          <w:br/>
           Чужого неба бирюза…
          <w:br/>
           Застылая слеза
          <w:br/>
           Пустые стеклянит глаза…
          <w:br/>
           Глядит. Молчит. Глядит…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2022-04-22T20:58:37+03:00</dcterms:created>
  <dcterms:modified xsi:type="dcterms:W3CDTF">2022-04-22T20:58:37+03:00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