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весталки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покатые плечи упала волна
          <w:br/>
           Золотисто каштановых кос…
          <w:br/>
           Тихо зыблется грудь, и играет луна
          <w:br/>
           На лице и на глянце волос.
          <w:br/>
          <w:br/>
          Упоительный сон и горяч, и глубок,
          <w:br/>
           Чуть алеет румянец ланит…
          <w:br/>
           Белых лилий ее позабытый венок
          <w:br/>
           Увядает на мраморе плит.
          <w:br/>
          <w:br/>
          Но какая мечта взволновала ей грудь,
          <w:br/>
           Отчего улыбнулась она?
          <w:br/>
           Или запах цветов не дает ей уснуть,
          <w:br/>
           В светлых грезах покойного сна?
          <w:br/>
          <w:br/>
          Снится ей, – весь зеленым плющом обвитой,
          <w:br/>
           В колеснице на тиграх ручных
          <w:br/>
           Едет Вакх, едет радости бог молодой
          <w:br/>
           Средь вакханок и фавнов своих
          <w:br/>
          <w:br/>
          Беззаботные речи, и пенье, и смех.
          <w:br/>
           Опьяняющий роз аромат –
          <w:br/>
           Ей неведомый мир незнакомых утех,
          <w:br/>
           Наслажденья и счастья сулят.
          <w:br/>
          <w:br/>
          Снится ей: чернокудрый красавец встает,
          <w:br/>
           Пестрой шкурой окутав плечо,
          <w:br/>
           К ней склоняется … смотрит… смеется… и вот –
          <w:br/>
           Он целует ее горячо!
          <w:br/>
          <w:br/>
          Поцелуй этот страстью ей душу прожег,
          <w:br/>
           В упоенье проснулась она…
          <w:br/>
           Но исчез, как в тумане, смеющийся бог,
          <w:br/>
           Бог веселья, любви и вина…
          <w:br/>
          <w:br/>
          Лишь откуда-то к ней доносились во храм
          <w:br/>
           Звуки чуждые флейт и кимвал,
          <w:br/>
           Да в кадильницах Весты потух фимиам…
          <w:br/>
           И священный огонь угасал.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2022-04-21T19:52:16+03:00</dcterms:created>
  <dcterms:modified xsi:type="dcterms:W3CDTF">2022-04-21T19:52:16+03:00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