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на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чертогах, взысканных богами,
          <w:br/>
           В сиянье солнечных лучей,
          <w:br/>
           Разлитых Кумберга шарами,
          <w:br/>
           По оживленной панораме
          <w:br/>
           Дерев тропических, дверей,
          <w:br/>
           Тяжелым бархатом висящих,
          <w:br/>
           Ковров, статуй, лакеев, зал,
          <w:br/>
           Картин, портретов, рам блестящих
          <w:br/>
           И на три улицы глядящих,
          <w:br/>
           Атласом убранных зеркал;
          <w:br/>
          <w:br/>
          В волнах невнятных разговоров,
          <w:br/>
           Алмазов, лент, живых цветов,
          <w:br/>
           Тончайших кружев, ясных взоров,
          <w:br/>
           Почтенных лысин, важных споров,
          <w:br/>
           Мирозиждительных голов,
          <w:br/>
           Прелестных дев, хранимых свято,
          <w:br/>
           Старушек, чуждых суеты,
          <w:br/>
           Умов, талантов чище злата я
          <w:br/>
           В слиянье света, аромата,
          <w:br/>
           Тепла, простора, красоты, я
          <w:br/>
          <w:br/>
          Как нуль, примкнутый к единицам
          <w:br/>
           Для округленья единиц,
          <w:br/>
           Внимая скромно важным лицам
          <w:br/>
           И удивляясь львам и львицам,
          <w:br/>
           Я всей душой склонялся ниц,
          <w:br/>
           Как вдруг я раздался туш громовый,
          <w:br/>
           Холодный подан мне бокал,
          <w:br/>
           И бой часов густой, суровый
          <w:br/>
           Провозвестил, что ныне новый,
          <w:br/>
           Шестидесятый год настал.
          <w:br/>
          <w:br/>
          Отдавшись весь теплу и свету,
          <w:br/>
           В волненьях авторской тоски,
          <w:br/>
           Я встал, как следует поэту,
          <w:br/>
           Скользя по светлому паркету
          <w:br/>
           Ногой, обутой щегольски.
          <w:br/>
           По оживленной панораме
          <w:br/>
           Пронесся гул, как ропот вод:
          <w:br/>
           «Mesdames! M-r Знаменский… стихами.
          <w:br/>
           Messieurs!.. желает перед нами
          <w:br/>
           Сказать стихи на Новый год».
          <w:br/>
          <w:br/>
          Игра и вальс остановились;
          <w:br/>
           С участьем детским предо мной
          <w:br/>
           Головки нежные склонились,
          <w:br/>
           И все очки в меня вперились…
          <w:br/>
           Лакею сдав бокал пустой,
          <w:br/>
           Подкуплен ужином грядущим
          <w:br/>
           И белизной открытых плеч,
          <w:br/>
           Я возгорелся жаром пущим
          <w:br/>
           И с вдохновеньем, мне присущим,
          <w:br/>
           Провозгласил такую речь:
          <w:br/>
          <w:br/>
          Я говорил: «В наш век прогресса
          <w:br/>
           Девиз и знамя наших дней
          <w:br/>
           Не есть анархия идей,
          <w:br/>
           А примиренье интереса
          <w:br/>
           С святыми чувствами людей.
          <w:br/>
          <w:br/>
          Исполнясь гордого сознанья,
          <w:br/>
           Что мы кладем основы зданья,
          <w:br/>
           Неразрушимого в веках,
          <w:br/>
           Призванья нашего достойны,
          <w:br/>
           Пребудем мудры и спокойны,
          <w:br/>
           Как боги древних в небесах.
          <w:br/>
          <w:br/>
          Согласно требованьям века,
          <w:br/>
           Возвысим личность человека,
          <w:br/>
           Свободный труд его почтим
          <w:br/>
           И, поражая зла остатки,
          <w:br/>
           Единодушно: взятки гадки!
          <w:br/>
           На всю Россию прокричим.
          <w:br/>
          <w:br/>
          Вослед за криком обличенья,
          <w:br/>
           Без лихорадки увлеченья,
          <w:br/>
           Мы станем действовать в тиши;
          <w:br/>
           И так как гласности мы верим,
          <w:br/>
           Благонамеренно умерим
          <w:br/>
           Порывы страстные души.
          <w:br/>
          <w:br/>
          Друзья мои, поэта лира
          <w:br/>
           Одни святые звуки мира
          <w:br/>
           На вещих струнах издает;
          <w:br/>
           И счастья всем я в убогих хатах
          <w:br/>
           И в раззолоченных палатах
          <w:br/>
           Певец желает в Новый год.
          <w:br/>
          <w:br/>
          Тебе, Сорокин, я чтобы мог ты
          <w:br/>
           От Бугорков до Малой Охты
          <w:br/>
           Скупить дома до одного;
          <w:br/>
           И чтоб от звуков сладкой лиры
          <w:br/>
           Надбавка платы на квартиры
          <w:br/>
           Не тяготила никого.
          <w:br/>
          <w:br/>
          Чтоб чарка водки в воскресенье —
          <w:br/>
           Труда тяжелого забвенье я
          <w:br/>
           Была у бедных мужичков;
          <w:br/>
           И вместе с тем, чтоб паки, паки
          <w:br/>
           Разбогател Тармаламаки,
          <w:br/>
           Снимая пенки с откупов.
          <w:br/>
          <w:br/>
          Чтоб сметка русских не дремала
          <w:br/>
           И чтоб торговля оживляла
          <w:br/>
           Все города родной земли,
          <w:br/>
           И чтобы немцы и французы
          <w:br/>
           Из Петербурга денег грузы
          <w:br/>
           В отчизну также увезли.
          <w:br/>
          <w:br/>
          Чтоб каждый думал с новым годом
          <w:br/>
           Соразмерять приход с расходом,
          <w:br/>
           Свой личный труд и труд чужой;
          <w:br/>
           И чтобы дамские наряды,
          <w:br/>
           Как здесь, пленяли наши взгляды
          <w:br/>
           Неравномерно с красотой.
          <w:br/>
          <w:br/>
          Чтобы везде, в углу, в подвале,
          <w:br/>
           В тюрьме, в нетопленной избе,
          <w:br/>
           Все также Новый год встречали,
          <w:br/>
           Как мы, в роскошной этой зале,
          <w:br/>
           Позабывая о себе!»
          <w:br/>
          <w:br/>
          Рукоплесканья заглушили
          <w:br/>
           Мой безыскусственный привет;
          <w:br/>
           Старушки тихо слезы лили,
          <w:br/>
           А старцы громко говорили,
          <w:br/>
           Что я я единственный поэт,
          <w:br/>
           Что Русь талантами богата!..
          <w:br/>
           Все львы сошлись со мной на ты,
          <w:br/>
           В моем лице целуя брата, я
          <w:br/>
           В слиянье света, аромата,
          <w:br/>
           Тепла, простора,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2022-04-22T02:36:16+03:00</dcterms:created>
  <dcterms:modified xsi:type="dcterms:W3CDTF">2022-04-22T02:36:16+03:00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