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Сорок первый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не в том смысле сорок первый, что сорок первый год,  а в том, что сорок медведей убивает охотник, а сорок первый медведь — охотника… Есть такая сибирская легенда.
          <w:br/>
          <w:br/>
          Я сказал одному прохожему
          <w:br/>
           С папироской «Казбек» во рту,
          <w:br/>
           На вареник лицом похожему
          <w:br/>
           И с глазами, как злая ртуть.
          <w:br/>
           Я сказал ему: «На окраине
          <w:br/>
           Где-то, в городе, по пути,
          <w:br/>
           Сердце девичье ждет хозяина.
          <w:br/>
           Как дорогу к нему найти?»
          <w:br/>
          <w:br/>
          Посмотрев на меня презрительно
          <w:br/>
           И сквозь зубы цедя слова,
          <w:br/>
           Он сказал:
          <w:br/>
           «Слушай, парень, не приставай к прохожему,
          <w:br/>
           а то недолго и за милиционером сбегать».
          <w:br/>
           И ушел он походкой гордою,
          <w:br/>
           От величья глаза мутны.
          <w:br/>
           Уродись я с такой мордою.
          <w:br/>
           Я б надел на нее штаны.
          <w:br/>
          <w:br/>
          Над Москвою закат сутулится,
          <w:br/>
           Ночь на звездах скрипит давно.
          <w:br/>
           Жили мы на щербатых улицах,
          <w:br/>
           Но весь мир был у наших ног.
          <w:br/>
           Не унять нам ночами дрожь никак.
          <w:br/>
           И у книг подсмотрев концы,
          <w:br/>
           Мы по жизни брели — безбожники,
          <w:br/>
           Мушкетеры и сорванцы.
          <w:br/>
          <w:br/>
          В каждом жил с ветерком повенчанный
          <w:br/>
           Непоседливый человек.
          <w:br/>
           Нас без слез покидали женщины,
          <w:br/>
           А забыть не могли вовек.
          <w:br/>
           Но в тебе совсем на иной мотив
          <w:br/>
           Тишина фитилек горит.
          <w:br/>
           Черти водятся в тихом омуте —
          <w:br/>
           Так пословица говорит.
          <w:br/>
          <w:br/>
          Не хочу я ночами тесными
          <w:br/>
           Задыхаться и рвать крючок.
          <w:br/>
           Не хочу, чтобы ты за песни мне
          <w:br/>
           В шапку бросила пятачок.
          <w:br/>
           Я засыпан людской порошею,
          <w:br/>
           Я мечусь из краев в края.
          <w:br/>
           Эй, смотри, пропаду, хорошая,
          <w:br/>
           Недогадливая моя!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2022-04-22T03:34:30+03:00</dcterms:created>
  <dcterms:modified xsi:type="dcterms:W3CDTF">2022-04-22T03:34:30+03:00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