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соха, наша матушка,
          <w:br/>
           Ты, соха ли, наша матушка,
          <w:br/>
           Горькой бедности помощница,
          <w:br/>
           Неизменная кормилица,
          <w:br/>
           Вековечная работница!
          <w:br/>
          <w:br/>
          По твоей ли, соха, милости
          <w:br/>
           С хлебом гумны пораздвинуты,
          <w:br/>
           Сыты злые, сыты добрые,
          <w:br/>
           По полям ковры раскинуты!
          <w:br/>
          <w:br/>
          Про тебя и вспомнить некому…
          <w:br/>
           Что ж молчишь ты, бесприветная,
          <w:br/>
           Что не в славу тебе труд идет,
          <w:br/>
           Не в честь служба безответная?..
          <w:br/>
          <w:br/>
          Ах, крепка, не знает устали
          <w:br/>
           Мужичка рука железная,
          <w:br/>
           И покоит соху-матушку
          <w:br/>
           Одна ноченька беззвездная!
          <w:br/>
          <w:br/>
          На меже трава зеленая,
          <w:br/>
           Полынь дикая качается;
          <w:br/>
           Не твоя ли доля горькая
          <w:br/>
           В её соке отзывается?
          <w:br/>
          <w:br/>
          Уж и кем же ты придумана,
          <w:br/>
           К делу навеки приставлена?
          <w:br/>
           Кормишь малого и старого,
          <w:br/>
           Сиротой сама оставлена…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2022-04-22T02:30:40+03:00</dcterms:created>
  <dcterms:modified xsi:type="dcterms:W3CDTF">2022-04-22T02:30:40+03:00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