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Союзу молодежи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Русские мальчики, львами<w:br/>Три года охранявшие народный улей,<w:br/>Знайте, я любовался вами,<w:br/>Когда вы затыкали дыры труда<w:br/>Или бросались туда,<w:br/>Где львиная голая грудь —<w:br/>Заслон от свистящей пули.<w:br/>Всюду веселы и молоды,<w:br/>Белокурые, засыпая на пушках,<w:br/>Вы искали холода и голода,<w:br/>Забыв про постели и о подушках.<w:br/>Юные львы, вы походили на моряка,<w:br/>Среди ядер свирепо-свинцовых,<w:br/>Что дыру на котле<w:br/>Паров, улететь готовых,<w:br/>Вместо чугунных втул<w:br/>Локтем своего тела смело заткнул.<w:br/>Шипит и дымится рука<w:br/>И на море пахнет жарким — каким?<w:br/>Редкое жаркое, мясо человека.<w:br/>Но пар телом заперт,<w:br/>Пары не летят,<w:br/>И судно послало свистящий снаряд.<w:br/>Вам, юношам, не раз кричавшим<w:br/>&laquo;Прочь&raquo; мировой сове,<w:br/>Смело вскочите на плечи старших поколений,<w:br/>То, что они сделали,— только ступени.<w:br/>Оттуда видней!<w:br/>Много далёко<w:br/>Увидит ваше око,<w:br/>Высеченное плеткой меньшего числа дней.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2021-11-11T06:43:59+03:00</dcterms:created>
  <dcterms:modified xsi:type="dcterms:W3CDTF">2021-11-11T06:43:59+03:00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