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Ю. Любимову
          <w:br/>
          <w:br/>
          Ты скажи слезам своим «спасибо»,
          <w:br/>
          их не поспешая утереть.
          <w:br/>
          Лучше плакать, но родиться — ибо
          <w:br/>
          не родиться — это умереть.
          <w:br/>
          <w:br/>
          Быть живым — пусть биту или гнуту, —
          <w:br/>
          но в потёмках плазмы не пропасть,
          <w:br/>
          как зеленохвостую минуту
          <w:br/>
          с воза мироздания украсть.
          <w:br/>
          <w:br/>
          Вхрупывайся в радость, как в редиску,
          <w:br/>
          смейся, перехватывая нож.
          <w:br/>
          Страшно то, что мог ты не родиться,
          <w:br/>
          даже если страшно, что живёшь.
          <w:br/>
          <w:br/>
          Кто родился — тот уже везучий.
          <w:br/>
          Жизнь — очко с беззубою каргой.
          <w:br/>
          Вытянутым быть — нахальный случай,
          <w:br/>
          будто бы к семнадцати король.
          <w:br/>
          <w:br/>
          В качке от черёмушного чада,
          <w:br/>
          пьяный от всего и ничего,
          <w:br/>
          не моги очухаться от чуда,
          <w:br/>
          чуда появленья своего.
          <w:br/>
          <w:br/>
          В небесах не ожидая рая,
          <w:br/>
          землю ты попрёком не обидь,
          <w:br/>
          ибо не наступит жизнь вторая,
          <w:br/>
          а могла и первая не быть.
          <w:br/>
          <w:br/>
          Доверяй не тлению, а вспышкам.
          <w:br/>
          Падай в молочай и ковыли
          <w:br/>
          и, не уговаривая слишком,
          <w:br/>
          на спину вселенную вали.
          <w:br/>
          <w:br/>
          В горе озорным не быть зазорно.
          <w:br/>
          Даже на развалинах души,
          <w:br/>
          грязный и разодранный, как Зорба,
          <w:br/>
          празднуя позорище, пляши.
          <w:br/>
          <w:br/>
          И спасибо самым чёрным кошкам,
          <w:br/>
          на которых покосился ты,
          <w:br/>
          и спасибо всем арбузным коркам,
          <w:br/>
          на которых поскользнулся ты.
          <w:br/>
          <w:br/>
          И спасибо самой сильной боли,
          <w:br/>
          ибо что-то всё-таки дала,
          <w:br/>
          и спасибо самой сирой доле,
          <w:br/>
          ибо доля всё-таки была.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2022-03-17T18:12:57+03:00</dcterms:created>
  <dcterms:modified xsi:type="dcterms:W3CDTF">2022-03-17T18:12:57+03:00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