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Сплю я. Тучки дружные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Сплю я. Тучки дружные,
          <w:br/>
          Вешние, жемчужные
          <w:br/>
          Мчатся надо мной;
          <w:br/>
          Смутные, узорные,
          <w:br/>
          Тени их проворные —
          <w:br/>
          По полям грядой.
          <w:br/>
          <w:br/>
          Подбежали к чистому
          <w:br/>
          Пруду серебристому,
          <w:br/>
          И — вдвойне светло.
          <w:br/>
          Уж не тени мрачные, —
          <w:br/>
          Облака прозрачные
          <w:br/>
          Смотрятся в стекло.
          <w:br/>
          <w:br/>
          Сплю я. Безотрадною
          <w:br/>
          Тканью непроглядною
          <w:br/>
          Тянутся мечты;
          <w:br/>
          Вдруг сама, заветная,
          <w:br/>
          Кроткая, приветная,
          <w:br/>
          Улыбнулась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2022-03-19T06:53:26+03:00</dcterms:created>
  <dcterms:modified xsi:type="dcterms:W3CDTF">2022-03-19T06:53:26+03:00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