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Как-то раз перед толпою
          <w:br/>
             Соплеменных гор
          <w:br/>
          У Казбека с Шат-горою
          <w:br/>
             Был великий спор.
          <w:br/>
          "Берегись!- сказал Казбеку
          <w:br/>
             Седовласый Шат,-
          <w:br/>
          Покорился человеку
          <w:br/>
             Ты недаром, брат!
          <w:br/>
          Он настроит дымных келий
          <w:br/>
             По уступам гор;
          <w:br/>
          В глубине твоих ущелий
          <w:br/>
             Загремит топор;
          <w:br/>
          И железная лопата
          <w:br/>
             В каменную грудь,
          <w:br/>
          Добывая медь и злато,
          <w:br/>
             Врежет страшный путь!
          <w:br/>
          Уж проходят караваны
          <w:br/>
             Через те скалы,
          <w:br/>
          Где носились лишь туманы
          <w:br/>
             Да цари-орлы.
          <w:br/>
          Люди хитры! Хоть и труден
          <w:br/>
             Первый был скачок,
          <w:br/>
          Берегися! многолюден
          <w:br/>
             И могуч Восток!"
          <w:br/>
          "Не боюся я Востока!-
          <w:br/>
             Отвечал Казбек,-
          <w:br/>
          Род людской там спит глубоко
          <w:br/>
             Уж девятый век.
          <w:br/>
          Посмотри: в тени чинары
          <w:br/>
             Пену сладких вин
          <w:br/>
          На узорные шальвары
          <w:br/>
             Сонный льет грузин;
          <w:br/>
          И, склонясь в дыму кальяна
          <w:br/>
             На цветной диван,
          <w:br/>
          У жемчужного фонтана
          <w:br/>
             Дремлет Тегеран.
          <w:br/>
          Вот у ног Ерусалима,
          <w:br/>
             Богом сожжена,
          <w:br/>
          Безглагольна, недвижима
          <w:br/>
             Мертвая страна;
          <w:br/>
          Дальше, вечно чуждый тени,
          <w:br/>
             Моет желтый Нил
          <w:br/>
          Раскаленные ступени
          <w:br/>
             Царственных могил;
          <w:br/>
          Бедуин забыл наезды
          <w:br/>
             Для цветных шатров
          <w:br/>
          И поет, считая звезды,
          <w:br/>
             Про дела отцов.
          <w:br/>
          Все, что здесь доступно оку,
          <w:br/>
             Спит, покой ценя...
          <w:br/>
          Нет! не дряхлому Востоку
          <w:br/>
             Покорить меня!"
          <w:br/>
          <w:br/>
          "Не хвались еще заране!-
          <w:br/>
             Молвил старый Шат,-
          <w:br/>
          Вот на севере в тумане
          <w:br/>
             Что-то видно, брат!"
          <w:br/>
          <w:br/>
          Тайно был Казбек огромный
          <w:br/>
             Вестью той смущен;
          <w:br/>
          И, смутясь, на север темный
          <w:br/>
             Взоры кинул он;
          <w:br/>
          И туда в недоуменье
          <w:br/>
             Смотрит, полный дум:
          <w:br/>
          Видит странное движенье,
          <w:br/>
             Слышит звон и шум.
          <w:br/>
          От Урала до Дуная,
          <w:br/>
             До большой реки,
          <w:br/>
          Колыхаясь и сверкая,
          <w:br/>
             Движутся полки;
          <w:br/>
          Веют белые султаны,
          <w:br/>
             Как степной ковыль,
          <w:br/>
          Мчатся пестрые уланы,
          <w:br/>
             Подымая пыль;
          <w:br/>
          Боевые батальоны
          <w:br/>
             Тесно в ряд идут,
          <w:br/>
          Впереди несут знамены,
          <w:br/>
             В барабаны бьют;
          <w:br/>
          Батареи медным строем
          <w:br/>
             Скачут и гремят,
          <w:br/>
          И, дымясь, как перед боем,
          <w:br/>
             Фитили горят.
          <w:br/>
          И, испытанный трудами
          <w:br/>
             Бури боевой,
          <w:br/>
          Их ведет, грозя очами,
          <w:br/>
             Генерал седой.
          <w:br/>
          Идут все полки могучи,
          <w:br/>
             Шумны, как поток,
          <w:br/>
          Страшно медленны, как тучи,
          <w:br/>
             Прямо на восток.
          <w:br/>
          И, томим зловещей думой,
          <w:br/>
             Полный черных снов,
          <w:br/>
          Стал считать Казбек угрюмый
          <w:br/>
             И не счел врагов.
          <w:br/>
          Грустным взором он окинул
          <w:br/>
             Племя гор своих,
          <w:br/>
          Шапку на брови надвинул -
          <w:br/>
             И навек затих.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2021-11-11T11:29:22+03:00</dcterms:created>
  <dcterms:modified xsi:type="dcterms:W3CDTF">2021-11-11T11:29:22+03:00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