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Спортсмены дружественных армий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учим бесстрашные песни.
          <w:br/>
           Мы ищем секреты побед.
          <w:br/>
           Мы вместе, мы вместе, мы вместе
          <w:br/>
           На марше стремительных лет!
          <w:br/>
          <w:br/>
          А ну, друзья, а ну-ка, парни!
          <w:br/>
           Зажжём рекордов звёздный свет!
          <w:br/>
           Спортсмены дружественных армий
          <w:br/>
           На старте радостных побед!
          <w:br/>
          <w:br/>
          На мирных спортивных аренах
          <w:br/>
           Друзей мы привыкли встречать.
          <w:br/>
           Бесспорно, что форме военной
          <w:br/>
           Спортивная форма под стать!
          <w:br/>
          <w:br/>
          Пусть ветер знамёна колышет.
          <w:br/>
           Зарницы победы зажглись.
          <w:br/>
           Быстрее, сильнее и выше –
          <w:br/>
           Сердец наших юный девиз!
          <w:br/>
          <w:br/>
          Взволнованно, чётко и гордо
          <w:br/>
           Мы выйдем на главный парад.
          <w:br/>
           Звучат позывные рекордов –
          <w:br/>
           Армейские трубы звучат!
          <w:br/>
          <w:br/>
          А ну, друзья, а ну-ка, парни!
          <w:br/>
           Зажжём рекордов звёздный свет!
          <w:br/>
           Спортсмены дружественных армий
          <w:br/>
           На старте радостных побед!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2022-04-22T16:34:48+03:00</dcterms:created>
  <dcterms:modified xsi:type="dcterms:W3CDTF">2022-04-22T16:34:48+03:00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