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"Среди лесов, унылых и заброшенных..."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лесов, унылых и заброшенных,
          <w:br/>
          Пусть остается хлеб в полях нескошенным!
          <w:br/>
          Мы ждем гостей незваных и непрошенных,
          <w:br/>
          	Мы ждем гостей!
          <w:br/>
          <w:br/>
          Пускай гниют колосья перезрелые!
          <w:br/>
          Они придут на нивы пожелтелые,
          <w:br/>
          И не сносить вам, честные и смелые,
          <w:br/>
          	Своих голов!
          <w:br/>
          <w:br/>
          Они растопчут нивы золотистые,
          <w:br/>
          Они разроют кладбище тенистое,
          <w:br/>
          Потом развяжет их уста нечистые
          <w:br/>
          	Кровавый хмель!
          <w:br/>
          <w:br/>
          Они ворвутся в избы почернелые,
          <w:br/>
          Зажгут пожар — хмельные, озверелые...
          <w:br/>
          Не остановят их седины старца белые,
          <w:br/>
          	Ни детский плач!
          <w:br/>
          <w:br/>
          Среди лесов, унылых и заброшенных,
          <w:br/>
          Мы оставляем хлеб в полях нескошенным.
          <w:br/>
          Мы ждем гостей незваных и непрошенных,
          <w:br/>
          	Своих детей!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2021-11-10T10:51:14+03:00</dcterms:created>
  <dcterms:modified xsi:type="dcterms:W3CDTF">2021-11-10T10:51:14+03:00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