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Среди могил я в час ночной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могил я в час ночной
          <w:br/>
           Брожу один с моей тоской,
          <w:br/>
           С вопросом тайным на устах
          <w:br/>
           О том, что дух, о том, что прах,
          <w:br/>
           О том, что жизнь и здесь и там,
          <w:br/>
           О всем, что так безвестно нам.
          <w:br/>
           Но безответен предо мной
          <w:br/>
           Крестов надгробных темный строй,
          <w:br/>
           Безмолвно кости мертвецов
          <w:br/>
           Лежат на дне своих гробов,
          <w:br/>
           И мой вопрос не разрешен,
          <w:br/>
           Стоит загадкой грозно он.
          <w:br/>
          <w:br/>
          Среди могил еще одна
          <w:br/>
           Разрыта вновь — и вот она
          <w:br/>
           Недавний труп на дно взяла.
          <w:br/>
           Еще вчера в нем кровь текла,
          <w:br/>
           Дышала грудь, душа жила;
          <w:br/>
           Еще вчера моим отцом
          <w:br/>
           Его я звал — сегодня в нем
          <w:br/>
           Застыла кровь, жизнь замерла,
          <w:br/>
           И где душа, куда ушла?
          <w:br/>
           Боялась робкая рука
          <w:br/>
           Коснуться трупа хоть слегка
          <w:br/>
           Так страшен холод мертвеца,
          <w:br/>
           Так бледность мертвого лица,
          <w:br/>
           Закрытый взор, сомкнутый рот
          <w:br/>
           Наводят страх на ум. А вот
          <w:br/>
           И гроб — и тело в нем
          <w:br/>
           Закрыто крышкой и гвоздем
          <w:br/>
           Три раза крепко по бокам
          <w:br/>
           Заколочено… Душно там,
          <w:br/>
           В могиле душно под землей…
          <w:br/>
           Ничтожество!.. О боже мой,-
          <w:br/>
           Ничтожество! И вот конец,
          <w:br/>
           И вот достойнейший венец
          <w:br/>
           Тому, кто силен мыслью жил,
          <w:br/>
           И кто желал, и кто любил,
          <w:br/>
           Страдал и чувствовал в свой век
          <w:br/>
           И гордо звался: Человек!
          <w:br/>
          <w:br/>
          А я любил его. Меж мной
          <w:br/>
           И им таинственной рукой
          <w:br/>
           Любви завязан узел был.
          <w:br/>
           Отец! о, я тебя любил.
          <w:br/>
           Скажи ж, мертвец, скажи же мне,
          <w:br/>
           Что есть душа? И в той стране
          <w:br/>
           Живешь ли ты? Нашел ли там
          <w:br/>
           Ты мать мою? Пришлось ли вам
          <w:br/>
           Обняться снова и любить?
          <w:br/>
           И вечно ль будете вы жить?
          <w:br/>
          <w:br/>
          Сомненье вечно! Знанья нет!
          <w:br/>
           Все сумерки — когда же свет?
          <w:br/>
           Сомненье! Боже, как я мал,
          <w:br/>
           Ничтожен! Тот, кто умирал
          <w:br/>
           Когда-то на кресте,- страдал
          <w:br/>
           И верил. Я не верю — я,
          <w:br/>
           Сомненья слабое дитя…
          <w:br/>
           О нет! я верю, верю… Нет,
          <w:br/>
           Я знаю. Для меня есть свет.
          <w:br/>
           Я знаю — вечная душа,
          <w:br/>
           Одною мыслию дыша,
          <w:br/>
           Меняя формы, все живет,
          <w:br/>
           Из века в век она идет
          <w:br/>
           Все лучше, лучше и с тобой
          <w:br/>
           В одно сольется, боже мой!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2022-04-21T22:08:28+03:00</dcterms:created>
  <dcterms:modified xsi:type="dcterms:W3CDTF">2022-04-21T22:08:28+03:00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