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жизни пошлой, грустной и бесплодной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жизни пошлой, грустной и бесплодной
          <w:br/>
           Одну тебя я всей душой любил,
          <w:br/>
           Одной тебе я в жертву приносил
          <w:br/>
           Сокровища души моей свободной.
          <w:br/>
           В заботах дня, в тиши ночей немых
          <w:br/>
           Передо мной сиял твой образ милый,
          <w:br/>
           Я черпал жизнь в улыбке уст твоих,
          <w:br/>
           В приветном слове черпал силы.
          <w:br/>
           Дитя, дитя! Я думал: я любим…
          <w:br/>
           Нет, я был слеп, я был неосторожен.
          <w:br/>
           И вот теперь осмеян, уничтожен,
          <w:br/>
           Как раб, ненужный прихотям чужим.
          <w:br/>
           О, как я мог так долго ошибаться,
          <w:br/>
           Святое чувство на смех отдавать,
          <w:br/>
           Служить шутом, игрушку заменять,
          <w:br/>
           Так жестоког так глупо унижаться!
          <w:br/>
           Еще обман! Еще один урок!..
          <w:br/>
           Учись, бедняк, терпенью в доле темной!
          <w:br/>
           Тебе ль любить? Иди дорогой скромной
          <w:br/>
           И помни свой печальный уголок.
          <w:br/>
           Не верь словам ненужного участья.
          <w:br/>
           Полюбишь ли, — таи свою любовь,
          <w:br/>
           Души ее, точи по капле кровь
          <w:br/>
           И гордо умирай без радости и счастья!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2022-04-21T11:33:38+03:00</dcterms:created>
  <dcterms:modified xsi:type="dcterms:W3CDTF">2022-04-21T11:33:38+03:00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