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Станция Починок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недолгий жизни срок,
          <w:br/>
          Человек бывалый,
          <w:br/>
          По стране своей дорог
          <w:br/>
          Сделал я немало.
          <w:br/>
          <w:br/>
          Под ее шатром большим,
          <w:br/>
          Под широким небом
          <w:br/>
          Ни один мне край чужим
          <w:br/>
          И немилым не был.
          <w:br/>
          <w:br/>
          Но случилося весной
          <w:br/>
          Мне проехать мимо
          <w:br/>
          Маленькой моей, глухой
          <w:br/>
          Станции родимой.
          <w:br/>
          <w:br/>
          И успел услышать я
          <w:br/>
          В тишине минутной
          <w:br/>
          Ровный посвист соловья
          <w:br/>
          За оградкой смутной.
          <w:br/>
          <w:br/>
          Он пропел мне свой привет
          <w:br/>
          Ради встречи редкой,
          <w:br/>
          Будто здесь шестнадцать лет
          <w:br/>
          Ждал меня на ветке.
          <w:br/>
          <w:br/>
          Счастлив я.
          <w:br/>
          Отрадно мне
          <w:br/>
          С мыслью жить любимой,
          <w:br/>
          Что в родной моей стране
          <w:br/>
          Есть мой край родимый.
          <w:br/>
          <w:br/>
          И еще доволен я -
          <w:br/>
          Пусть смешна причина,-
          <w:br/>
          Что на свете есть моя
          <w:br/>
          Станция Починок.
          <w:br/>
          <w:br/>
          И глубоко сознаю,
          <w:br/>
          Радуюсь открыто,
          <w:br/>
          Что ничье в родном краю
          <w:br/>
          Имя не забыто.
          <w:br/>
          <w:br/>
          И хочу трудиться так,
          <w:br/>
          Жизнью жить такою,
          <w:br/>
          Чтоб далекий мой земляк
          <w:br/>
          Мог гордиться мною.
          <w:br/>
          <w:br/>
          И встречала бы меня,
          <w:br/>
          Как родного сына,
          <w:br/>
          Отдаленная моя
          <w:br/>
          Станция Починок.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2021-11-11T00:26:00+03:00</dcterms:created>
  <dcterms:modified xsi:type="dcterms:W3CDTF">2021-11-11T00:26:00+03:00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