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Станция Серпухов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глаза давно уже не снятся
          <w:br/>
           И никогда не будут сниться мне,
          <w:br/>
           Но буквы «Серпухов» все так же золотятся,
          <w:br/>
           Как в те года, на каменной стене.
          <w:br/>
          <w:br/>
          Пусть наше чувство стало небылицей,
          <w:br/>
           Нет прошлого и все же есть оно,
          <w:br/>
           Как книг сожженных устные страницы,
          <w:br/>
           Как город, опустившийся на дно.
          <w:br/>
          <w:br/>
          Чуть слышный ветер веет над Окою.
          <w:br/>
           Как в те года счастливые, в тиши
          <w:br/>
           Коснись меня обветренной рукою
          <w:br/>
           И, точно свечи, память потуши.
          <w:br/>
          <w:br/>
          Но волны времени вслед за прибоем
          <w:br/>
           Обратно ринулись, часы остановив.
          <w:br/>
           И вот опять, опять стоим мы двое
          <w:br/>
           У самого преддверия любви.
          <w:br/>
          <w:br/>
          Пусть даже дерево и то начнет смеяться,
          <w:br/>
           Сухие ветви простерев ко мне,
          <w:br/>
           Но буквы «Серпухов» все так же золотятся
          <w:br/>
           В душе моей, как на простой стене.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2022-04-23T20:43:50+03:00</dcterms:created>
  <dcterms:modified xsi:type="dcterms:W3CDTF">2022-04-23T20:43:50+03:00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