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Старик Нечай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что ж решил: Нечай — старик,
          <w:br/>
           Нечаю всё равно?!
          <w:br/>
           Старик, да жить трудом привык…
          <w:br/>
           Вот то-то и оно!
          <w:br/>
          <w:br/>
          Не в те ударил ты опять,
          <w:br/>
           Не в те колокола:
          <w:br/>
           К чему года мои считать,—
          <w:br/>
           Ты б сосчитал дела!
          <w:br/>
          <w:br/>
          Я, может, хлеба одного
          <w:br/>
           Взрастил за долгий век,
          <w:br/>
           Что если в гурт собрать его,—
          <w:br/>
           Так что там твой Казбек!
          <w:br/>
          <w:br/>
          А хлеб какой! Отборный сплошь,
          <w:br/>
           Лежит — к зерну зерно.
          <w:br/>
           Возьмешь в ладони и замрешь…
          <w:br/>
           Вот то-то и оно!
          <w:br/>
          <w:br/>
          А сколько сена дал Нечай
          <w:br/>
           С бригадою своей?
          <w:br/>
           А сено ж пахло, словно чай,—
          <w:br/>
           Заваривай и пей!
          <w:br/>
          <w:br/>
          Что тут, что там — я первым был,
          <w:br/>
           Не сплоховал Нечай.
          <w:br/>
           Да ты, как видно, позабыл,
          <w:br/>
           Где здравствуй, где прощай.
          <w:br/>
          <w:br/>
          И вышло так, что я сейчас
          <w:br/>
           Остался в стороне,—
          <w:br/>
           Знать, на смех курам ты припас
          <w:br/>
           Такую должность мне:
          <w:br/>
          <w:br/>
          Весной в поля пойдет народ,
          <w:br/>
           А я — сиди с дубьем,
          <w:br/>
           Спасай, вояка, огород
          <w:br/>
           От кур да воробьев!
          <w:br/>
          <w:br/>
          Добился почести людской,
          <w:br/>
           Дождался, старина.
          <w:br/>
           Да мне ж, при должности такой,
          <w:br/>
           Житья не даст жена.
          <w:br/>
          <w:br/>
          «Ты,— скажет,— что ж, любезный муж,
          <w:br/>
           Совсем сошел на нет?..»
          <w:br/>
           И стыдно будет мне к тому ж
          <w:br/>
           На фронт писать ответ.
          <w:br/>
          <w:br/>
          На фронте сыну моему
          <w:br/>
           Два ордена дано,—
          <w:br/>
           Читал, наверно, почему…
          <w:br/>
           Вот то-то и оно!
          <w:br/>
          <w:br/>
          А чем хвалиться стану я?—
          <w:br/>
           Живу, мол, без забот,
          <w:br/>
           Мол, вместо чучела меня
          <w:br/>
           Послали в огород…
          <w:br/>
          <w:br/>
          Как будто впрямь я вышел весь,
          <w:br/>
           Добился до конца.
          <w:br/>
           Приятна, что ль, такая весть
          <w:br/>
           Для красного бойца?
          <w:br/>
          <w:br/>
          Пусть я старик, но никакой
          <w:br/>
           Не вижу в том беды:
          <w:br/>
           Давно известно — старый конь
          <w:br/>
           Не портит борозды.
          <w:br/>
          <w:br/>
          И ты меня не обижай,
          <w:br/>
           Ты дай бригаду мне:
          <w:br/>
           Такой получим урожай —
          <w:br/>
           На диво всей стране.
          <w:br/>
          <w:br/>
          Уж тут позиций не сдадим,
          <w:br/>
           В кусты не удерем,
          <w:br/>
           А то еще и молодым,
          <w:br/>
           Пожалуй, нос утрем.
          <w:br/>
          <w:br/>
          Уж если слаб я бить врага,
          <w:br/>
           Никак не подхожу,
          <w:br/>
           Так хлеб растить, косить луга —
          <w:br/>
           Всю душу положу!
          <w:br/>
          <w:br/>
          Всё, как на фронте, будет в срок,
          <w:br/>
           Всё, как и быть должно:
          <w:br/>
           Нечай в работе знает прок…
          <w:br/>
           Вот то-то и оно!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2022-04-21T14:50:57+03:00</dcterms:created>
  <dcterms:modified xsi:type="dcterms:W3CDTF">2022-04-21T14:50:57+03:00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