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Стариковы речи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Иль дует от оконницы?
          <w:br/>
          Я кутаюсь, я зябну у огня…
          <w:br/>
          Ломоты да бессонницы
          <w:br/>
          Измучили, ослабили меня.
          <w:br/>
          <w:br/>
          Гляжу на уголь тлеющий,
          <w:br/>
          На жалобный, на пепельный налёт,
          <w:br/>
          И в памяти слабеющей
          <w:br/>
          Всё прошлое, вся жизнь моя встаёт.
          <w:br/>
          <w:br/>
          Грехи да заблуждения…
          <w:br/>
          Но буду ли их ныне вспоминать?
          <w:br/>
          Великого учения
          <w:br/>
          Премудрую постиг я благодать.
          <w:br/>
          <w:br/>
          Погибель и несчастие —
          <w:br/>
          Лишь в суетной покорности страстям.
          <w:br/>
          Явил Господь бесстрастие,
          <w:br/>
          Бесстрастие Он заповедал нам.
          <w:br/>
          <w:br/>
          Любовь, — но не любовную,
          <w:br/>
          Греховную, рождённую в огне,
          <w:br/>
          А чистую, бескровную —
          <w:br/>
          Духовную — Он посылает мне.
          <w:br/>
          <w:br/>
          Изменникам — прощение,
          <w:br/>
          Друзьям моим и недругам — привет…
          <w:br/>
          О, вечное смирение!
          <w:br/>
          О, сладостный, о, радостный завет!
          <w:br/>
          <w:br/>
          Всё плоть моя послушнее…
          <w:br/>
          Распаяно последнее звено.
          <w:br/>
          Чем сердце равнодушнее —
          <w:br/>
          Тем Господу угоднее оно.
          <w:br/>
          <w:br/>
          Гляжу в очаг, на тление…
          <w:br/>
          От тления лишь дух освобожден.
          <w:br/>
          Какое умиление!
          <w:br/>
          В нечестии весь мир, — а я спасён!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2022-03-23T10:11:13+03:00</dcterms:created>
  <dcterms:modified xsi:type="dcterms:W3CDTF">2022-03-23T10:11:13+03:00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