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Старинный 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(Подражание)</em>
          <w:br/>
          <w:br/>
          Ты мне клялся душой сначала,
          <w:br/>
           Назвал ты душенькой меня,—
          <w:br/>
           Но сердце у меня молчало,
          <w:br/>
           Бесчувственное для огня,
          <w:br/>
          <w:br/>
          Ты от меня ушел в дурмане,
          <w:br/>
           Ужасно бледен, со стыдом,
          <w:br/>
           И с горстью медяков в кармане
          <w:br/>
           Пришел в ту ночь в игорный дом,
          <w:br/>
          <w:br/>
          Там деньги на сукне зеленом,
          <w:br/>
           А в канделябрах жар свечей.
          <w:br/>
           Там в каждом сердце воспаленном
          <w:br/>
           Гнездится алчный казначей.
          <w:br/>
          <w:br/>
          Ты входишь… В голове затменье…
          <w:br/>
           Но, глядя гибели в глаза,
          <w:br/>
           На карты ставишь всё именье —
          <w:br/>
           И сразу выиграл с туза!
          <w:br/>
          <w:br/>
          Что за удача! Что за диво!
          <w:br/>
           Удвоил ставку банкомет,
          <w:br/>
           Но он фортуны нестроптивой
          <w:br/>
           Из рук твоих не переймет.
          <w:br/>
          <w:br/>
          Уже вам не хватает мела
          <w:br/>
           Сводить подсчеты на сукне.
          <w:br/>
           . . . . . . . . . . . . . . . . . . . . . . .
          <w:br/>
           Ты пред рассветом стукнул смело
          <w:br/>
           На огонек в моем окне.
          <w:br/>
          <w:br/>
          Проснулась я и онемела.
          <w:br/>
           Казалось, всё это во сне.
          <w:br/>
           А ты стоял белее мела
          <w:br/>
           И бросил выигрыш свой мне.
          <w:br/>
          <w:br/>
          И сердце у меня стучало!
          <w:br/>
           Я ассигнаций не рвала,
          <w:br/>
           Клялась тебе душой сначала,
          <w:br/>
           А после душенькой звала.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2022-04-22T18:23:06+03:00</dcterms:created>
  <dcterms:modified xsi:type="dcterms:W3CDTF">2022-04-22T18:23:06+03:00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