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далекого Клина
          <w:br/>
           Получил старшина
          <w:br/>
           Телеграмму, что сына
          <w:br/>
           Подарила жена.
          <w:br/>
          <w:br/>
          На поверку построен
          <w:br/>
           Весь личный состав.
          <w:br/>
           Старшина перед строем
          <w:br/>
           Соблюдает устав.
          <w:br/>
          <w:br/>
          Старшина вызывает
          <w:br/>
           По списку солдат.
          <w:br/>
           Старшина назначает
          <w:br/>
           На завтра наряд.
          <w:br/>
          <w:br/>
          А в глазах его что-то
          <w:br/>
           Особое есть.
          <w:br/>
           Сразу чувствует рота
          <w:br/>
           Хорошую весть.
          <w:br/>
          <w:br/>
          Но нельзя шевелиться,-
          <w:br/>
           Дисциплина нужна.
          <w:br/>
           … На знакомые лица
          <w:br/>
           Глядит старшина.
          <w:br/>
          <w:br/>
          Раздвигаются стены
          <w:br/>
           Вокруг старшины,
          <w:br/>
           От Можайска до Вены
          <w:br/>
           Дороги видны…
          <w:br/>
          <w:br/>
          В батальоне сыграли
          <w:br/>
           Горнисты отбой.
          <w:br/>
           Город Клин, не пора ли
          <w:br/>
           Повидаться с тобой?
          <w:br/>
          <w:br/>
          Ведь над городом Клином
          <w:br/>
           Воздух словно вино,
          <w:br/>
           Голосам соловьиным
          <w:br/>
           Там раздолье дано.
          <w:br/>
          <w:br/>
          Скрипнут новые двери,
          <w:br/>
           Отпуск — месяц подряд.
          <w:br/>
           «Надо будет проверить
          <w:br/>
           Завтра утром наряд…»
          <w:br/>
          <w:br/>
          Свет давно погасили,
          <w:br/>
           Задремал старшина.
          <w:br/>
           Над полями России
          <w:br/>
           Тихо встала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2022-04-22T08:06:32+03:00</dcterms:created>
  <dcterms:modified xsi:type="dcterms:W3CDTF">2022-04-22T08:06:32+03:00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