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бухгалтер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Никакой не ведаю я муки,
          <w:br/>
          ни о чем ненужном не сужу
          <w:br/>
          Подложив подушечку под брюки,
          <w:br/>
          в черных нарукавниках сижу
          <w:br/>
          <w:br/>
          Вижу те же подписи, печати.
          <w:br/>
          На столе бумаги шелестят,
          <w:br/>
          шелестят устало и печально,
          <w:br/>
          шелестят, что скоро шестьдесят.
          <w:br/>
          <w:br/>
          Ах, начальник — молод он и крепок!
          <w:br/>
          Как всегда, взыскательно побрит,
          <w:br/>
          он, играя четками из скрепок,
          <w:br/>
          про футбол со мною говорит.
          <w:br/>
          <w:br/>
          Ах, начальник! — как себя он холит!
          <w:br/>
          Даже перстни носит на руках!
          <w:br/>
          Только он не очень твердо ходит
          <w:br/>
          в замшевых красивых башмаках!
          <w:br/>
          <w:br/>
          Выйду я из маленькой конторы,
          <w:br/>
          улыбнусь растерянно весне
          <w:br/>
          и поеду в поезде, который
          <w:br/>
          до Мытищ и далее везде.
          <w:br/>
          <w:br/>
          Там живут четыре, тоже старых
          <w:br/>
          женщины печальных у реки.
          <w:br/>
          У одной из них, таких усталых,
          <w:br/>
          попрошу когда-нибудь руки.
          <w:br/>
          <w:br/>
          А когда вернусь в свою каморку,
          <w:br/>
          в пахнущую «Примой» тишину,
          <w:br/>
          из большого ветхого комода
          <w:br/>
          выну фотографию одну.
          <w:br/>
          <w:br/>
          Там, неловко очень подбоченясь,
          <w:br/>
          у эпохи грозной на виду,
          <w:br/>
          я стою, неюный ополченец
          <w:br/>
          в сорок первом искреннем году.
          <w:br/>
          <w:br/>
          Я услышу самолетов гулы,
          <w:br/>
          выстрелы и песни на ветру,
          <w:br/>
          и прошепчут что-то мои губы,
          <w:br/>
          ну а что и сам не разберу…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2022-03-17T19:49:44+03:00</dcterms:created>
  <dcterms:modified xsi:type="dcterms:W3CDTF">2022-03-17T19:49:44+03:00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