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Стекло блестит огнем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Стекло блестит огнем.
          <w:br/>
           Маячит утро в доме.
          <w:br/>
           Все свежестью полно,
          <w:br/>
           Что в лес пришло с воды.
          <w:br/>
          <w:br/>
          Там будет жарко днем,
          <w:br/>
           И в солнечной истоме,
          <w:br/>
           Повиснут над волной
          <w:br/>
           Стрекозы и сады.
          <w:br/>
          <w:br/>
          Еще так сумрачно, так радостно смеется
          <w:br/>
           Проснувшаяся к свежести душа,
          <w:br/>
           И слушает, как жизнь воды из крана рвется
          <w:br/>
           И моется, и дышит, не спеша.
          <w:br/>
          <w:br/>
          Ей в лес идти, вести грибное дело,
          <w:br/>
           Что скрыла от гостей поваленная ель.
          <w:br/>
           Над ней кусты цветут и греются без дела,
          <w:br/>
           А облако в ручье скользит на мель.
          <w:br/>
          <w:br/>
          Все, кажется, понять необходимо,
          <w:br/>
           Идти и вспоминать, ил на реку грести,
          <w:br/>
           Купаться и, домой вернувшись невредимым,
          <w:br/>
           В ушах с собою воду принести.
          <w:br/>
          <w:br/>
          Еще полдня счастливый сон заметен.
          <w:br/>
           За чайным хаосом, читая у стола,
          <w:br/>
           Еще душа могла тогда ответить,
          <w:br/>
           Как радуга, зачем она пришла.
          <w:br/>
          <w:br/>
          Не опуская глаз, не притворяясь,
          <w:br/>
           С серьезностью идя на грубый смех…
          <w:br/>
           Окно раскрылось, зеркалом качаясь,
          <w:br/>
           И сад вошел в сосновый дом для всех.
          <w:br/>
          <w:br/>
          И снова долгим днем,
          <w:br/>
           В саду, в сияньи листьев,
          <w:br/>
           Где шляется пчела
          <w:br/>
           Над лестницей, в пыли
          <w:br/>
          <w:br/>
          Вода горит огнем,
          <w:br/>
           И в бездне летних истин,
          <w:br/>
           Навек душе тепла
          <w:br/>
           Верна судьба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2022-04-22T17:51:30+03:00</dcterms:created>
  <dcterms:modified xsi:type="dcterms:W3CDTF">2022-04-22T17:51:30+03:00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