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 кузине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Madchen mit dem roten Mundchen
          <w:br/>
           Heinrich Heine
          <w:br/>
          <w:br/>
          1
          <w:br/>
           Она
          <w:br/>
          <w:br/>
          Как неуверенна — невинна
          <w:br/>
           Ее замедленная речь!
          <w:br/>
           И поцелуи у жасмина!
          <w:br/>
           И милая покатость плеч!
          <w:br/>
           Над взором ласковым и нежным
          <w:br/>
           Легко очерченная бровь, —
          <w:br/>
           И вот опять стихом небрежным
          <w:br/>
           Поэт приветствует любовь!
          <w:br/>
           19 августа 1907
          <w:br/>
           Лидино
          <w:br/>
          <w:br/>
          2
          <w:br/>
           Старинные друзья
          <w:br/>
           :Заветный хлам витий
          <w:br/>
           Валерий Брюсов
          <w:br/>
          <w:br/>
          О, милые! Пурпурный мотылек,
          <w:br/>
           Над чашечкой невинной повилики,
          <w:br/>
           Лилейный стан и звонкий ручеек, —
          <w:br/>
           Как ласковы, как тонки ваши лики!
          <w:br/>
           В весенний день — кукушки дальней клики,
          <w:br/>
           Потом — луной овеянный восток,
          <w:br/>
           Цвет яблони и аромат клубники!
          <w:br/>
           Ваш мудрый мир как нежен и глубок!
          <w:br/>
           Благословен ты, рокот соловьиный!
          <w:br/>
           Как хорошо опять, еще, еще
          <w:br/>
           Внимать тебе с таинственной кузиной,
          <w:br/>
           Шептать стихи, волнуясь горячо,
          <w:br/>
           И в темноте, над дремлющей куртиной,
          <w:br/>
           Чуть различать склоненное плечо!
          <w:br/>
           13 июля 1907
          <w:br/>
           Лидино
          <w:br/>
          <w:br/>
          3
          <w:br/>
           Воспоминание
          <w:br/>
           Сергею Ауслендеру
          <w:br/>
          <w:br/>
          Все помню: день, и час, и миг,
          <w:br/>
           И хрупкой чаши звон хрустальный,
          <w:br/>
           И темный сад, и лунный лик,
          <w:br/>
           И в нашем доме топот бальный.
          <w:br/>
           Мы подошли из темноты
          <w:br/>
           И в окна светлые следили:
          <w:br/>
           Четыре пестрые черты —
          <w:br/>
           Шеренги ровные кадрили:
          <w:br/>
           У освещенного окна
          <w:br/>
           Темнея тонким силуэтом,
          <w:br/>
           Ты, поцелуем смущена,
          <w:br/>
           Счастливым медлила ответом.
          <w:br/>
           И вдруг — ты помнишь? — блеск и гром,
          <w:br/>
           И крупный ливень, чаще, чаще,
          <w:br/>
           И мы таимся под окном,
          <w:br/>
           А поцелуи — глубже, слаще:
          <w:br/>
           А после — бегство в темноту,
          <w:br/>
           Я за тобой, хранитель зоркий;
          <w:br/>
           Мгновенный ветер на лету
          <w:br/>
           Взметнул кисейные оборки.
          <w:br/>
           Летим домой, быстрей, быстрей,
          <w:br/>
           И двери хлопают со звоном.
          <w:br/>
           В блестящей зале, средь гостей,
          <w:br/>
           Немножко странно и светло нам:
          <w:br/>
           Стоишь с улыбкой на устах,
          <w:br/>
           С приветом ласково-жеманным,
          <w:br/>
           И только капли в волосах
          <w:br/>
           Горят созвездием нежданным.
          <w:br/>
           30-31 октября 1907
          <w:br/>
           Петербург
          <w:br/>
          <w:br/>
          4
          <w:br/>
           Кузина плачет
          <w:br/>
          <w:br/>
          Кузина, полно: Все изменится!
          <w:br/>
           Пройдут года, как нежный миг,
          <w:br/>
           Янтарной тучкой боль пропенится
          <w:br/>
           И окропит цветник.
          <w:br/>
           И вот, в такой же вечер тающий,
          <w:br/>
           Когда на лицах рдяный свет,
          <w:br/>
           К тебе, задумчиво вздыхающей
          <w:br/>
           Вернется твой поэт.
          <w:br/>
           Поверь судьбе. Она не строгая,
          <w:br/>
           Она берет — и дарит вновь.
          <w:br/>
           Благодарю ее за многое,
          <w:br/>
           За милую любовь:
          <w:br/>
           Не плачь. Ужели не отдаст она
          <w:br/>
           Моим устам твои уста?
          <w:br/>
           Смотри, какая тень распластана
          <w:br/>
           От белого куста!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2022-04-23T09:39:35+03:00</dcterms:created>
  <dcterms:modified xsi:type="dcterms:W3CDTF">2022-04-23T09:39:35+03:00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