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об испанских детях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СЕСТРЕ</strong>
          <w:br/>
          <w:br/>
          Ночь, и смерть, и духота…
          <w:br/>
           И к морю
          <w:br/>
           ты бежишь с ребенком на руках.
          <w:br/>
           Торопись, сестра моя по горю,
          <w:br/>
           пристань долгожданная близка. 
          <w:br/>
          <w:br/>
          Там стоит корабль моей отчизны,
          <w:br/>
           он тебя нетерпеливо ждет,
          <w:br/>
           он пришел сюда во имя жизни,
          <w:br/>
           он детей испанских увезет. 
          <w:br/>
          <w:br/>
          Рев сирен…
          <w:br/>
           Проклятый, чернокрылый
          <w:br/>
           самолет опять кружит, опять…
          <w:br/>
           Дымной шалью запахнула, скрыла,
          <w:br/>
           жадно сына обнимает мать. 
          <w:br/>
          <w:br/>
          О сестра, спеши скорее к молу!
          <w:br/>
           Как мне памятна такая ж ночь.
          <w:br/>
           До зари со смертью я боролась
          <w:br/>
           и не унесла от смерти дочь… 
          <w:br/>
          <w:br/>
          Дорогая, не страшись разлуки.
          <w:br/>
           Слышишь ли, из дома своего
          <w:br/>
           я к тебе протягиваю руки,
          <w:br/>
           чтоб принять ребенка твоего. 
          <w:br/>
          <w:br/>
          Как и ты, согреть его сумею,
          <w:br/>
           никакому горю не отдам,
          <w:br/>
           бережно в душе его взлелею
          <w:br/>
           ненависть великую к врагам. 
          <w:br/>
          <w:br/>
          <strong>ВСТРЕЧА</strong>
          <w:br/>
          <w:br/>
          Не стыдясь ни счастья, ни печали,
          <w:br/>
           не скрывая радости своей —
          <w:br/>
           так детей испанских мы встречали,
          <w:br/>
           неродных, обиженных детей. 
          <w:br/>
          <w:br/>
          Вот они — смуглы, разноголосы,
          <w:br/>
           на иной рожденные земле,
          <w:br/>
           черноглазы и черноволосы,—
          <w:br/>
           точно ласточки на корабле… 
          <w:br/>
          <w:br/>
          И звезда, звезда вела навстречу
          <w:br/>
           к кораблям, над городом блестя,
          <w:br/>
           и казалось всем, что в этот вечер
          <w:br/>
           в каждом доме родилось дитя. 
          <w:br/>
          <w:br/>
          <strong>КОЛЫБЕЛЬНАЯ ИСПАНСКОМУ СЫНУ</strong>
          <w:br/>
          <w:br/>
          Новый сын мой, отдыхай,—
          <w:br/>
           за окошком тихий вечер.
          <w:br/>
           К новой маме привыкай,
          <w:br/>
           к незнакомой русской речи.
          <w:br/>
           Если слышишь ты полет,
          <w:br/>
           не пугайся звуков грозных:
          <w:br/>
           это мирный самолет,
          <w:br/>
           наш, хороший, краснозвездный.
          <w:br/>
           Новый сын мой, привыкай
          <w:br/>
           радоваться вместе с нами,
          <w:br/>
           но смотри не забывай
          <w:br/>
           о своей испанской маме.
          <w:br/>
           Мама с сестрами в бою
          <w:br/>
           в этот вечер наступает.
          <w:br/>
           Мама родину твою
          <w:br/>
           для тебя освобождает.
          <w:br/>
           А когда к своей родне
          <w:br/>
           ты вернешься, к победившей,
          <w:br/>
           не забудь и обо мне,
          <w:br/>
           горестно тебя любившей.
          <w:br/>
           Перелетный птенчик мой,
          <w:br/>
           ты своей советской маме
          <w:br/>
           длинное пришли письмо
          <w:br/>
           с полурусскими словами.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2022-04-22T14:01:29+03:00</dcterms:created>
  <dcterms:modified xsi:type="dcterms:W3CDTF">2022-04-22T14:01:29+03:00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