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Столп огненный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пустыне раскалённой мы блуждали,
          <w:br/>
          Томительно нам знойный день светил,
          <w:br/>
          Во мглистые сверкающие дали
          <w:br/>
          Туманный столп пред нами уходил.
          <w:br/>
          <w:br/>
          Но пала ночь  — и скрылся столп туманный,
          <w:br/>
          Мираж исчез, свободней дышит грудь —
          <w:br/>
          И Пламенем к земле обетованной
          <w:br/>
          ? Нам Ягве указует путь!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2022-03-19T10:05:36+03:00</dcterms:created>
  <dcterms:modified xsi:type="dcterms:W3CDTF">2022-03-19T10:05:36+03:00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