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Страдай, прискорбный 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Страдай, прискорбный дух! Терзайся, грудь моя!
          <w:br/>
           Несчастливее всех людей на свете я!
          <w:br/>
           Я счастья пышного сыскать себе не льстился
          <w:br/>
           И от рождения о нем не суетился;
          <w:br/>
           Спокойствием души одним себе ласкал:
          <w:br/>
           Не злата, не сребра, но муз одних искал.
          <w:br/>
           Без провождения я к музам пробивался
          <w:br/>
           И сквозь дремучий лес к Парнасу прорывался.
          <w:br/>
           Преодолел я труд, увидел Геликон;
          <w:br/>
           Как рай, моим очам вообразился он.
          <w:br/>
           Эдемским звал его я светлым вертоградом,
          <w:br/>
           А днесь тебя зову, Парнас, я мрачным адом;
          <w:br/>
           Ты мука фурий мне, не муз ты мне игра.
          <w:br/>
           О бедоносная, противная гора,
          <w:br/>
           Подпора моея немилосердой части,
          <w:br/>
           Источник и вина всея моей напасти,
          <w:br/>
           Плачевный вид очам и сердцу моему,
          <w:br/>
           Нанесший горести бесчисленны ему!
          <w:br/>
           Несчастен был тот день, несчастнейша минута,
          <w:br/>
           Когда по строгости и гневу рока люта,
          <w:br/>
           Польстив утехою и славою себе,
          <w:br/>
           Ногою в первый раз коснулся я тебе.
          <w:br/>
           Крылатый мне там конь был несколько упорен,
          <w:br/>
           Но после стал Пегас обуздан и покорен.
          <w:br/>
           Эрата перва мне воспламенила кровь,
          <w:br/>
           Я пел заразы глаз и нежную любовь;
          <w:br/>
           Прелестны взоры мне сей пламень умножали,
          <w:br/>
           Мой взор ко взорам сим, стихи ко мне бежали.
          <w:br/>
           Стал пети я потом потоки, берега,
          <w:br/>
           Стада и пастухов, и чистые луга.
          <w:br/>
           Ко Мельпомене я впоследок обратился
          <w:br/>
           И, взяв у ней кинжал, к теятру я пустился.
          <w:br/>
           И, музу лучшую, к несчастью, полюбя,
          <w:br/>
           Я сей, увы! я сей кинжал вонжу в себя,
          <w:br/>
           И окончаю жизнь я прежнею забавой,
          <w:br/>
           Довольствуясь одной предбудущею славой,
          <w:br/>
           Которой слышати не буду никогда.
          <w:br/>
           Прожив на свете век, я сетую всегда,
          <w:br/>
           Когда лишился я прекрасной Мельпомены
          <w:br/>
           И стихотворства стал искати перемены,
          <w:br/>
           Де-Лафонтен, Эсоп в уме мне были вид.
          <w:br/>
           Простите вы, Расин, Софокл и Еврипид;
          <w:br/>
           Пускай, Расин, твоя Монима жалко стонет,
          <w:br/>
           Уж нежная любовь ея меня не тронет.
          <w:br/>
           Орестова сестра пусть варвара клянет,
          <w:br/>
           Движения, Софокл, во мне нимало нет.
          <w:br/>
           С супругом, плача, пусть прощается Альцеста,
          <w:br/>
           Не сыщешь, Еврипид, в моем ты сердце места,
          <w:br/>
           Аристофан и Плавт, Терентий, Молиер,
          <w:br/>
           Любимцы Талии и комиков пример,
          <w:br/>
           Едва увидели меня в парнасском цвете,
          <w:br/>
           Но всё уж для меня кончается на свете.
          <w:br/>
           Не буду драм писать, не буду притчей плесть,
          <w:br/>
           И на Парнасе мне противно всё, что есть.
          <w:br/>
           Не буду я писать! Но — о несчастна доля!
          <w:br/>
           Во предприятии моя ли этом воля?
          <w:br/>
           Против хотения мя музы привлекут,
          <w:br/>
           И мне решение другое изрекут.
          <w:br/>
           Хочу оставить муз и с музами прощаюсь,
          <w:br/>
           Прощуся с музами и к музам возвращаюсь:
          <w:br/>
           Любовницею так любовник раздражен,
          <w:br/>
           Который многи дни был ею заражен,
          <w:br/>
           Который покидать навек ее печется
          <w:br/>
           И в самый оный час всем сердцем к ней влечется.
          <w:br/>
           Превредоносна мне, о музы, ваша власть!
          <w:br/>
           О бесполезная и пагубная страсть,
          <w:br/>
           Которая стихи писать меня учила!
          <w:br/>
           Спокойство от меня ты вечно отлучила,
          <w:br/>
           Но пусть мои стихи презренье мне несут,
          <w:br/>
           И музы кровь мою, как фурии, сосут,
          <w:br/>
           Пускай похвалятся надуты оды громки,
          <w:br/>
           А мне хвалу сплетет Европа и потомки.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2022-04-23T14:30:39+03:00</dcterms:created>
  <dcterms:modified xsi:type="dcterms:W3CDTF">2022-04-23T14:30:39+03:00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