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Страна Дельфиния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Набегают волны синие.
          <w:br/>
           Зелёные? Нет, синие.
          <w:br/>
           Как хамелеонов миллионы,
          <w:br/>
           Цвет меняя на ветру.
          <w:br/>
           Ласково цветёт глициния —
          <w:br/>
           Она нежнее инея…
          <w:br/>
           А где-то есть земля Дельфиния
          <w:br/>
           И город Кенгуру.
          <w:br/>
          <w:br/>
          Это далеко! Ну что же?—
          <w:br/>
           Я туда уеду тоже.
          <w:br/>
           Ах ты, боже, ты мой боже,
          <w:br/>
           Что там будет без меня?
          <w:br/>
           Пальмы без меня засохнут,
          <w:br/>
           Розы без меня заглохнут,
          <w:br/>
           Птицы без меня замолкнут —
          <w:br/>
           Вот что будет без меня.
          <w:br/>
          <w:br/>
          Да, но без меня в который раз
          <w:br/>
           Отплыло судно «Дикобраз».
          <w:br/>
           Как же я подобную беду
          <w:br/>
           Из памяти сотру?
          <w:br/>
           А вчера пришло, пришло, пришло
          <w:br/>
           Ко мне письмо, письмо, письмо
          <w:br/>
           Со штемпелем моей Дельфинии,
          <w:br/>
           Со штампом Кенгуру.
          <w:br/>
          <w:br/>
          Белые конверты с почты
          <w:br/>
           Рвутся, как магнолий почки,
          <w:br/>
           Пахнут, как жасмин, но вот что
          <w:br/>
           Пишет мне родня:
          <w:br/>
           Пальмы без меня не сохнут,
          <w:br/>
           Розы без меня не глохнут,
          <w:br/>
           Птицы без меня не молкнут…
          <w:br/>
           Как же это без меня?
          <w:br/>
          <w:br/>
          Набегают волны синие.
          <w:br/>
           Зелёные? Нет, синие.
          <w:br/>
           Набегают слезы горькие…
          <w:br/>
           Смахну, стряхну, сотру.
          <w:br/>
           Ласково цветёт глициния —
          <w:br/>
           Она нежнее инея…
          <w:br/>
           А где-то есть страна Дельфиния
          <w:br/>
           И город Кенгуру.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2022-04-26T18:07:36+03:00</dcterms:created>
  <dcterms:modified xsi:type="dcterms:W3CDTF">2022-04-26T18:07:36+03:00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