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Странная история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чувства добрые
          <w:br/>
           с эстрады пробуждал…
          <w:br/>
          <em>
            <a href="https://rustih.ru/evgenij-evtushenko/">Евгений Евтушенко</a>
          </em>
          <w:br/>
          <w:br/>
           1
          <w:br/>
          <w:br/>
          Мода в моду входила сначала
          <w:br/>
           На трибунах в спортивных дворцах,
          <w:br/>
           Со спортивных эстрад пробуждала
          <w:br/>
           Чувства добрые в юных сердцах.
          <w:br/>
          <w:br/>
          Юный зал ликовал очумело,
          <w:br/>
           Не жалея ладоней своих.
          <w:br/>
           Только все это вдруг надоело,
          <w:br/>
           И неясный наметился сдвиг.
          <w:br/>
          <w:br/>
          Сочинял я стихи старомодно,
          <w:br/>
           Был безвестен и честен, как вдруг
          <w:br/>
           Стало модно все то, что немодно,
          <w:br/>
           И попал я в сомнительный круг.
          <w:br/>
          <w:br/>
          Все мои допотопные вьюги,
          <w:br/>
           Рифмы типа «войны» и «страны»
          <w:br/>
           Оказались в сомнительном круге
          <w:br/>
           Молодых знатоков старины.
          <w:br/>
          <w:br/>
                      2
          <w:br/>
          <w:br/>
          Нынче в Дубне, а также в мотеле
          <w:br/>
           Разговоры идут о Монтене.
          <w:br/>
          <w:br/>
          Мода шествует важно по свету,
          <w:br/>
           Означая, что вовсе исчез
          <w:br/>
           Бескорыстный, живой интерес
          <w:br/>
           К естеству, к первородству, к предмету.
          <w:br/>
          <w:br/>
          Перед модой простертый лежи
          <w:br/>
           И восстать не пытайся из праха.
          <w:br/>
           Нынче мода пошла на Кижи,
          <w:br/>
           На иконы, а также на Баха.
          <w:br/>
          <w:br/>
          Между тем ты любил испокон
          <w:br/>
           Фугу Баха, молчанье икон,
          <w:br/>
           И пристрастья немодные эти,
          <w:br/>
           Эту страсть роковую твою,
          <w:br/>
           Подвели под кривую статью
          <w:br/>
           На каком-то Ученом совете.
          <w:br/>
          <w:br/>
          Нынче в храме — толпа и галдеж,
          <w:br/>
           Да и сам ты, наверно, товарищ,
          <w:br/>
           Скоро старую страсть отоваришь
          <w:br/>
           И, как минимум, в моду войдешь.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2022-04-22T06:13:33+03:00</dcterms:created>
  <dcterms:modified xsi:type="dcterms:W3CDTF">2022-04-22T06:13:33+03:00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