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Страсть не может с глубокой любовью дружить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Страсть не может с глубокой любовью дружить,
          <w:br/>
           Если сможет, то вместе недолго им быть.
          <w:br/>
           Вздумай курица с соколом рядом подняться,
          <w:br/>
           Даже выше забора — увы — ей не взмыть.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2022-04-22T07:35:59+03:00</dcterms:created>
  <dcterms:modified xsi:type="dcterms:W3CDTF">2022-04-22T07:35:59+03:00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