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Стремясь к любви, ты ищешь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Стремясь к любви, ты ищешь красоты.
          <w:br/>
          Смотри ж не ошибись. Ведь так случается.
          <w:br/>
          Что самые прекрасные черты
          <w:br/>
          Не взгляду, а лишь сердцу открываются!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2022-03-17T14:17:35+03:00</dcterms:created>
  <dcterms:modified xsi:type="dcterms:W3CDTF">2022-03-17T14:17:35+03:00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