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Строптивость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если
          <w:br/>
           Нос мы вздернем
          <w:br/>
           И ухмыльнемся черство,
          <w:br/>
           Предупреждаю: с корнем я вырву непокорство!
          <w:br/>
           И без раздумий, сразу строптивость тоже вырву
          <w:br/>
           И в каменную вазу пересажу их мирно,
          <w:br/>
           Как будто кактус вместе с колючей розой скверной.
          <w:br/>
           Не будет лучшей мести! Поверь мне, способ мерный.
          <w:br/>
           Они расти не станут в добрососедстве. Тесно!
          <w:br/>
           Засохнут и увянут. И ладно! И чудесно!
          <w:br/>
           А коль в тебе оставить, так разрастутся очень.
          <w:br/>
           Ну, не волнуйся!
          <w:br/>
           Я ведь
          <w:br/>
           Шучу. Мой гнев непрочен.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2022-04-24T01:00:36+03:00</dcterms:created>
  <dcterms:modified xsi:type="dcterms:W3CDTF">2022-04-24T01:00:36+03:00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