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Студент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(Посвящается памяти моего друга Сергея Астракова)</em>
          <w:br/>
          <w:br/>
          Он родился в бедной доле,
          <w:br/>
           Он учился в бедной школе,
          <w:br/>
           Но в живом труде науки,
          <w:br/>
           Юных лет он вынес муки.
          <w:br/>
           В жизни стала год от году
          <w:br/>
           Крепче преданность народу,
          <w:br/>
           Жарче жажда общей воли,
          <w:br/>
           Жажда общей, лучшей доли.
          <w:br/>
          <w:br/>
          И гонимый местью царской
          <w:br/>
           И боязнию боярской,
          <w:br/>
           Он пустился на скитанье,
          <w:br/>
           На народное воззванье,
          <w:br/>
           Кликнуть клич по всем крестьянам —
          <w:br/>
           От Востока до Заката:
          <w:br/>
           «Собирайтесь дружным станом.
          <w:br/>
           Станьте смело брат за брата —
          <w:br/>
           Отстоять всему народу
          <w:br/>
           Свою землю и свободу».
          <w:br/>
          <w:br/>
          Жизнь он кончил в этом мире —
          <w:br/>
           В снежных каторгах Сибири.
          <w:br/>
           Но весь век нелицемерен —
          <w:br/>
           Он борьбе остался верен.
          <w:br/>
           До последнего дыханья
          <w:br/>
           Говорил среди изгнанья:
          <w:br/>
           «Отстоять всему народу
          <w:br/>
           Свою землю и свободу».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2022-04-23T05:58:07+03:00</dcterms:created>
  <dcterms:modified xsi:type="dcterms:W3CDTF">2022-04-23T05:58:07+03:00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