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Суду потомков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Истории кружится колесо
          <w:br/>
          Пестрое, как колесо обозрения.
          <w:br/>
          Кого-то - наверх, прямо к солнцу, в гении,
          <w:br/>
          Кого-то в подвал. И на этом все.
          <w:br/>
          <w:br/>
          Разгрузит и, новых взяв пассажиров,
          <w:br/>
          Опять начнет не спеша кружить.
          <w:br/>
          И снова: кому-то - венки кумиров,
          <w:br/>
          Кому-то никем и нигде не быть.
          <w:br/>
          <w:br/>
          А сами при жизни иные души
          <w:br/>
          Из зависти что-нибудь да налгут,
          <w:br/>
          Напакостят, где-то почти придушат
          <w:br/>
          Иль нежно помоями обольют.
          <w:br/>
          <w:br/>
          О битвах в гражданскую, о революции -
          <w:br/>
          О, как научились судить-рядить!
          <w:br/>
          И зло, будто вынесли резолюцию:
          <w:br/>
          "Зачистить в преступники! Заклеймить!"
          <w:br/>
          <w:br/>
          Ну, а кого заклеймить, простите?
          <w:br/>
          Всех тех, кто вершили и кто решали,
          <w:br/>
          И холодно в бронзе или граните
          <w:br/>
          Потом с пьедесталов на нас взирали?!
          <w:br/>
          <w:br/>
          Иль тех, кто под небом тоскливо-грозным
          <w:br/>
          Стыл в мокрых окопах и вшей питал,
          <w:br/>
          Кто в визге свинца и жару тифозном
          <w:br/>
          Живот свой за светлое дело клал?!
          <w:br/>
          <w:br/>
          Неужто и впрямь они виноваты
          <w:br/>
          В том, что шагали в крови и мгле,
          <w:br/>
          И верили чисто, светло и свято
          <w:br/>
          В свободу и равенство на земле?!
          <w:br/>
          <w:br/>
          Так как же, простите за резкость, можно
          <w:br/>
          Плевать чуть не в лица отцам своим
          <w:br/>
          За то, что в пути их сурово-сложном
          <w:br/>
          Маршрут оказался вдруг в чем-то ложным
          <w:br/>
          И столько надежд обратилось в дым!
          <w:br/>
          <w:br/>
          Однако, быть может, идеи те
          <w:br/>
          Могли бы созреть до больших свершений,
          <w:br/>
          Когда б не "великий восточный гений",
          <w:br/>
          Приведший те замыслы к пустоте.
          <w:br/>
          <w:br/>
          Нет, даже не так, а к абсурду просто:
          <w:br/>
          Ведь самый высокий духовный свет,
          <w:br/>
          Вдруг сжатый и грубо лишенный роста,
          <w:br/>
          Стал бледной коптилкой на много лет.
          <w:br/>
          <w:br/>
          Но главный трагизм заключается в том,
          <w:br/>
          Что тот, кто сражался за свет Свободы,
          <w:br/>
          Смотрел на нее и на жизнь народа
          <w:br/>
          Сквозь прутья седой Колымы потом.
          <w:br/>
          <w:br/>
          Так можно ль позволить, чтоб так упрямо,
          <w:br/>
          Калеча заведомо суть идей,
          <w:br/>
          Стремились столкнуть беспощадно в яму
          <w:br/>
          Всех вместе: и жертвы, и палачей!
          <w:br/>
          <w:br/>
          Взгляните, взгляните: из тишины
          <w:br/>
          У братских могил, словно став парадом,
          <w:br/>
          Лихие бойцы гражданской войны
          <w:br/>
          Глядят на нас строгим и добрым взглядом.
          <w:br/>
          <w:br/>
          И сколько погоды бы ни менялись,
          <w:br/>
          Запомните, люди, их имена!
          <w:br/>
          Склонись перед ними, моя страна,
          <w:br/>
          Они ведь за счастье твое сражались!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2021-11-10T09:51:03+03:00</dcterms:created>
  <dcterms:modified xsi:type="dcterms:W3CDTF">2021-11-10T09:51:03+03:00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