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Сумасшедшие, неверные, окаянные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Сумасшедшие, неверные, окаянные,
          <w:br/>
           Двуногие, обросшие шерстию,
          <w:br/>
           Думайте, думайте постоянно
          <w:br/>
           О неминуемом, о втором пришествии.
          <w:br/>
          <w:br/>
          Раскуривая папиросы, икая проспектами,
          <w:br/>
           Задыхаясь в материях новомодного покроя,
          <w:br/>
           Вы соскучились по пулеметным секторам,
          <w:br/>
           По расплющенным мозгам и теплой крови.
          <w:br/>
          <w:br/>
          Вы отравили мою мысль и мое существование
          <w:br/>
           И втиснули в сердце отчаяние и неверие,
          <w:br/>
           Но последним уголком незагаженного сознания
          <w:br/>
           Умоляю о перемене кругосветной серии.
          <w:br/>
          <w:br/>
          Вы — когтями отвратительными и черствыми
          <w:br/>
           Превратили мир в дьявольского именинника!
          <w:br/>
           Можно легко вздохнуть только на заброшенном острове,
          <w:br/>
           В деревянной келье умирающего схимника.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2022-04-23T20:43:03+03:00</dcterms:created>
  <dcterms:modified xsi:type="dcterms:W3CDTF">2022-04-23T20:43:03+03:00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