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Прославим, братья, сумерки свободы,
          <w:br/>
          Великий сумеречный год!
          <w:br/>
          В кипящие ночные воды
          <w:br/>
          Опущен грузный лес тенет.
          <w:br/>
          Восходишь ты в глухие годы —
          <w:br/>
          О солнце, судия, народ.
          <w:br/>
          <w:br/>
          Прославим роковое бремя,
          <w:br/>
          Которое в слезах народный вождь берет.
          <w:br/>
          Прославим власти сумрачное бремя,
          <w:br/>
          Ее невыносимый гнет.
          <w:br/>
          B ком сердце есть — тот должен слышать, время,
          <w:br/>
          Как твой корабль ко дну идет.
          <w:br/>
          <w:br/>
          Мы в легионы боевые
          <w:br/>
          Связали ласточек — и вот
          <w:br/>
          Не видно солнца, вся стихия
          <w:br/>
          Щебечет, движется, живет;
          <w:br/>
          Сквозь сети — сумерки густые —
          <w:br/>
          Не видно солнца и земля плывет.
          <w:br/>
          <w:br/>
          Ну что ж, попробуем: огромный, неуклюжий,
          <w:br/>
          Скрипучий поворот руля.
          <w:br/>
          Земля плывет. Мужайтесь, мужи,
          <w:br/>
          Как плугом, океан деля.
          <w:br/>
          Мы будем помнить и в летейской стуже,
          <w:br/>
          Что десяти небес нам стоила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2021-11-10T10:51:26+03:00</dcterms:created>
  <dcterms:modified xsi:type="dcterms:W3CDTF">2021-11-10T10:51:26+03:00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