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Сумрак за черным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Сумрак за черным окном
          <w:br/>
          В полночь тоскливо погас.
          <w:br/>
          Думы овеяны сном
          <w:br/>
          В этот загадочный час.
          <w:br/>
          Странницы жизни, мечты
          <w:br/>
          Около длинных гробниц,
          <w:br/>
          В склепе былой красоты,
          <w:br/>
          Пали, простерлися ниц.
          <w:br/>
          Звук заклинающих слов,
          <w:br/>
          Дрогнув среди тишины,
          <w:br/>
          Тихо коснулся гробов,
          <w:br/>
          Словно улыбка луны.
          <w:br/>
          В девственно чистых венцах,
          <w:br/>
          В белом сияньи одежд
          <w:br/>
          Вот приподнялись в гробах
          <w:br/>
          Тени погибших надежд.
          <w:br/>
          Очи глядят на меня,
          <w:br/>
          Руки тревожно дрожат…
          <w:br/>
          Сладко предчувствие дня,
          <w:br/>
          Томен цветов аромат.
          <w:br/>
          Сердце, зачем, о, зачем
          <w:br/>
          Ты умираешь во сне!
          <w:br/>
          Сумрак, бесстрастен и нем,
          <w:br/>
          Тускло глядится ко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2022-03-21T12:57:51+03:00</dcterms:created>
  <dcterms:modified xsi:type="dcterms:W3CDTF">2022-03-21T12:57:51+03:00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