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Счастие уединения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побережьи речки быстрой
          <w:br/>
          Свой дом в уединеньи выстрой,
          <w:br/>
          В долу, что защищен отвесом
          <w:br/>
          Зеленых гор и. красных скал,
          <w:br/>
          Поросших, по вершинам, лесом
          <w:br/>
          Тяжелых многошумных буков,
          <w:br/>
          Где в глубине не слышно звуков,
          <w:br/>
          Где день, проникнув, задремал.
          <w:br/>
          Как некий чин богослужебный,
          <w:br/>
          Свершать, в рассветный час, молебны
          <w:br/>
          Ты будешь — мерностью напева
          <w:br/>
          Хвалебных гимнов, строгих строф;
          <w:br/>
          Потом, без ропота и гнева,
          <w:br/>
          До зноя, выполнять работу,
          <w:br/>
          Чтоб дневную избыть заботу, —
          <w:br/>
          Носить воды, искать плодов.
          <w:br/>
          Чем утро будет многотрудней,
          <w:br/>
          Тем слаще будет о полудне
          <w:br/>
          Вкушать, по трапезе недлинной,
          <w:br/>
          Покой святой, за мигом миг,
          <w:br/>
          Иль, мыслью вольно-самочинной,
          <w:br/>
          Под сенью царственного кедра,
          <w:br/>
          Вскрывать обманчивые недра
          <w:br/>
          Припомнившихся мудрых книг.
          <w:br/>
          Но, только жар недолгий свалит,
          <w:br/>
          И предзакатный луч ужалит
          <w:br/>
          Зубцы знакомого утеса,
          <w:br/>
          А по траве прореет тень,
          <w:br/>
          Пойдешь ты на уклон откоса,
          <w:br/>
          Куда, на голос человечий,
          <w:br/>
          Привычной ожидая встречи,
          <w:br/>
          Из рощи выбежит олень.
          <w:br/>
          Вечерняя прокличет птица;
          <w:br/>
          Мелькнет поблизости орлица,
          <w:br/>
          С зайчонком в вытянутых лапах,
          <w:br/>
          Летя в гнездо, на скальный скат;
          <w:br/>
          И разольется пряный запах
          <w:br/>
          Обрызганных росой растений,
          <w:br/>
          Да явственней вдали, сквозь тени,
          <w:br/>
          Заропщет горный водопад.
          <w:br/>
          В тот час наград и час возмездий,
          <w:br/>
          Встречая чистый блеск созвездий,
          <w:br/>
          Вдвоем с широкорогим другом
          <w:br/>
          Три чаши благ ты будешь пить:
          <w:br/>
          В безлюдьи властвовать досугом,
          <w:br/>
          Петь вдохновенней и чудесней
          <w:br/>
          Никем не слышимые песни
          <w:br/>
          И с женщиной снов не делить!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2022-03-19T15:49:48+03:00</dcterms:created>
  <dcterms:modified xsi:type="dcterms:W3CDTF">2022-03-19T15:49:48+03:00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